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F0DB44" w14:textId="59D3CB42" w:rsidR="0056050B" w:rsidRDefault="0056050B" w:rsidP="0056050B">
      <w:pPr>
        <w:rPr>
          <w:b/>
          <w:bCs/>
          <w:sz w:val="44"/>
          <w:szCs w:val="44"/>
        </w:rPr>
      </w:pPr>
      <w:r>
        <w:rPr>
          <w:b/>
          <w:bCs/>
          <w:sz w:val="44"/>
          <w:szCs w:val="44"/>
        </w:rPr>
        <w:t>#5 – Part 2</w:t>
      </w:r>
    </w:p>
    <w:p w14:paraId="6D187773" w14:textId="77777777" w:rsidR="0056050B" w:rsidRDefault="0056050B" w:rsidP="0056050B">
      <w:pPr>
        <w:rPr>
          <w:i/>
          <w:iCs/>
          <w:sz w:val="28"/>
          <w:szCs w:val="28"/>
        </w:rPr>
      </w:pPr>
      <w:r>
        <w:rPr>
          <w:i/>
          <w:iCs/>
          <w:sz w:val="28"/>
          <w:szCs w:val="28"/>
        </w:rPr>
        <w:t>IoT and Healthcare</w:t>
      </w:r>
    </w:p>
    <w:p w14:paraId="5EAB5603" w14:textId="77777777" w:rsidR="0056050B" w:rsidRDefault="0056050B" w:rsidP="0056050B">
      <w:pPr>
        <w:shd w:val="clear" w:color="auto" w:fill="FFFFFF"/>
        <w:spacing w:before="240" w:after="120" w:line="324" w:lineRule="atLeast"/>
        <w:outlineLvl w:val="0"/>
        <w:rPr>
          <w:rFonts w:ascii="Arial" w:eastAsia="Times New Roman" w:hAnsi="Arial" w:cs="Arial"/>
          <w:b/>
          <w:bCs/>
          <w:color w:val="000000"/>
          <w:kern w:val="36"/>
          <w:sz w:val="37"/>
          <w:szCs w:val="37"/>
          <w:lang w:eastAsia="en-GB"/>
        </w:rPr>
      </w:pPr>
      <w:r>
        <w:rPr>
          <w:rFonts w:ascii="Arial" w:eastAsia="Times New Roman" w:hAnsi="Arial" w:cs="Arial"/>
          <w:b/>
          <w:bCs/>
          <w:color w:val="000000"/>
          <w:kern w:val="36"/>
          <w:sz w:val="37"/>
          <w:szCs w:val="37"/>
          <w:lang w:eastAsia="en-GB"/>
        </w:rPr>
        <w:t>Medical Devices in Home Health Care</w:t>
      </w:r>
    </w:p>
    <w:p w14:paraId="6E0F9CC2" w14:textId="77777777" w:rsidR="0056050B" w:rsidRDefault="0056050B" w:rsidP="0056050B">
      <w:pPr>
        <w:spacing w:after="0"/>
        <w:rPr>
          <w:i/>
          <w:iCs/>
          <w:sz w:val="24"/>
          <w:szCs w:val="24"/>
        </w:rPr>
      </w:pPr>
    </w:p>
    <w:p w14:paraId="67FDBF5A" w14:textId="77777777" w:rsidR="0056050B" w:rsidRDefault="0056050B" w:rsidP="0056050B">
      <w:pPr>
        <w:rPr>
          <w:i/>
          <w:iCs/>
          <w:sz w:val="24"/>
          <w:szCs w:val="24"/>
        </w:rPr>
      </w:pPr>
      <w:r>
        <w:rPr>
          <w:i/>
          <w:iCs/>
          <w:sz w:val="24"/>
          <w:szCs w:val="24"/>
        </w:rPr>
        <w:t>Difficulty Level: Light -Medium</w:t>
      </w:r>
    </w:p>
    <w:p w14:paraId="0CA2C9B9" w14:textId="77777777" w:rsidR="0056050B" w:rsidRDefault="0056050B" w:rsidP="0056050B">
      <w:pPr>
        <w:spacing w:after="0"/>
        <w:rPr>
          <w:i/>
          <w:iCs/>
          <w:sz w:val="24"/>
          <w:szCs w:val="24"/>
        </w:rPr>
      </w:pPr>
      <w:r>
        <w:rPr>
          <w:i/>
          <w:iCs/>
          <w:sz w:val="24"/>
          <w:szCs w:val="24"/>
        </w:rPr>
        <w:t>Completion Period: Appr. 1,5-2 hours</w:t>
      </w:r>
    </w:p>
    <w:p w14:paraId="5C217281" w14:textId="77777777" w:rsidR="0056050B" w:rsidRDefault="0056050B" w:rsidP="0056050B">
      <w:pPr>
        <w:spacing w:after="0"/>
        <w:rPr>
          <w:b/>
          <w:bCs/>
          <w:sz w:val="28"/>
          <w:szCs w:val="28"/>
        </w:rPr>
      </w:pPr>
    </w:p>
    <w:p w14:paraId="0A32B6D4" w14:textId="77777777" w:rsidR="0056050B" w:rsidRDefault="0056050B" w:rsidP="0056050B">
      <w:pPr>
        <w:rPr>
          <w:b/>
          <w:bCs/>
          <w:sz w:val="28"/>
          <w:szCs w:val="28"/>
        </w:rPr>
      </w:pPr>
      <w:r>
        <w:rPr>
          <w:b/>
          <w:bCs/>
          <w:sz w:val="28"/>
          <w:szCs w:val="28"/>
        </w:rPr>
        <w:t>Objective</w:t>
      </w:r>
    </w:p>
    <w:p w14:paraId="569C8F13" w14:textId="77777777" w:rsidR="0056050B" w:rsidRDefault="0056050B" w:rsidP="0056050B">
      <w:pPr>
        <w:jc w:val="both"/>
        <w:rPr>
          <w:sz w:val="24"/>
          <w:szCs w:val="24"/>
        </w:rPr>
      </w:pPr>
      <w:r>
        <w:rPr>
          <w:sz w:val="24"/>
          <w:szCs w:val="24"/>
        </w:rPr>
        <w:t>By the completion of this vocational education and training (VET) module, students will acquire a basic understanding of the diverse medical devices used within Enhanced Homecare Solutions. They will be able to confidently assess, operate, and troubleshoot these devices, ensuring safe and effective use in a home healthcare setting.</w:t>
      </w:r>
    </w:p>
    <w:p w14:paraId="4F299E3F" w14:textId="77777777" w:rsidR="0056050B" w:rsidRDefault="0056050B" w:rsidP="0056050B">
      <w:pPr>
        <w:spacing w:after="0"/>
        <w:jc w:val="both"/>
        <w:rPr>
          <w:b/>
          <w:bCs/>
          <w:sz w:val="28"/>
          <w:szCs w:val="28"/>
        </w:rPr>
      </w:pPr>
    </w:p>
    <w:p w14:paraId="0AA8C8A2" w14:textId="77777777" w:rsidR="0056050B" w:rsidRDefault="0056050B" w:rsidP="0056050B">
      <w:pPr>
        <w:spacing w:after="0"/>
        <w:jc w:val="both"/>
        <w:rPr>
          <w:sz w:val="24"/>
          <w:szCs w:val="24"/>
        </w:rPr>
      </w:pPr>
      <w:r>
        <w:rPr>
          <w:b/>
          <w:bCs/>
          <w:sz w:val="28"/>
          <w:szCs w:val="28"/>
        </w:rPr>
        <w:t>Course Structure</w:t>
      </w:r>
    </w:p>
    <w:p w14:paraId="50F25E4B" w14:textId="77777777" w:rsidR="00FD6CA5" w:rsidRDefault="0056050B" w:rsidP="0056050B">
      <w:pPr>
        <w:jc w:val="both"/>
        <w:rPr>
          <w:sz w:val="24"/>
          <w:szCs w:val="24"/>
        </w:rPr>
      </w:pPr>
      <w:r w:rsidRPr="0056050B">
        <w:rPr>
          <w:sz w:val="24"/>
          <w:szCs w:val="24"/>
        </w:rPr>
        <w:t xml:space="preserve">This course consists of 10 modules plus an introduction and a conclusion. The introduction plus module 1 and 2 </w:t>
      </w:r>
      <w:r w:rsidR="007B1406" w:rsidRPr="007B1406">
        <w:rPr>
          <w:sz w:val="24"/>
          <w:szCs w:val="24"/>
        </w:rPr>
        <w:t>constitutes part 1</w:t>
      </w:r>
      <w:r w:rsidR="007B1406">
        <w:rPr>
          <w:sz w:val="24"/>
          <w:szCs w:val="24"/>
        </w:rPr>
        <w:t xml:space="preserve">. </w:t>
      </w:r>
    </w:p>
    <w:p w14:paraId="033EAB93" w14:textId="77777777" w:rsidR="00FD6CA5" w:rsidRDefault="00FD6CA5" w:rsidP="00FD6CA5">
      <w:pPr>
        <w:spacing w:after="0"/>
        <w:jc w:val="both"/>
        <w:rPr>
          <w:sz w:val="24"/>
          <w:szCs w:val="24"/>
        </w:rPr>
      </w:pPr>
      <w:r w:rsidRPr="008133F3">
        <w:rPr>
          <w:i/>
          <w:iCs/>
          <w:sz w:val="24"/>
          <w:szCs w:val="24"/>
        </w:rPr>
        <w:t>Summary of Part 1</w:t>
      </w:r>
      <w:r w:rsidRPr="008133F3">
        <w:rPr>
          <w:sz w:val="24"/>
          <w:szCs w:val="24"/>
        </w:rPr>
        <w:t>:</w:t>
      </w:r>
    </w:p>
    <w:p w14:paraId="1648E173" w14:textId="77777777" w:rsidR="00FD6CA5" w:rsidRDefault="00FD6CA5" w:rsidP="00FD6CA5">
      <w:pPr>
        <w:jc w:val="both"/>
        <w:rPr>
          <w:sz w:val="24"/>
          <w:szCs w:val="24"/>
        </w:rPr>
      </w:pPr>
      <w:r w:rsidRPr="008133F3">
        <w:rPr>
          <w:sz w:val="24"/>
          <w:szCs w:val="24"/>
        </w:rPr>
        <w:t>In Part 1 of this course on medical devices in home health care, we embarked on a journey to explore the critical role that advanced medical devices play in revolutionizing patient care within home settings. Starting with a comprehensive introduction, we outlined the course's objectives and established a solid foundation for our learning. Modules 1 and 2 deepened our understanding of diverse medical device categories, their functionalities, and their transformative potential. From monitoring devices to assistive technologies and communication tools, we opened how these devices empower patients and caregivers, fostering proactive interventions and holistic care. As we conclude Part 1, we're armed with a holistic understanding of the significance of medical devices in Enhanced Homecare Solutions, ready to apply our knowledge to practical implementation.</w:t>
      </w:r>
    </w:p>
    <w:p w14:paraId="04FDB15B" w14:textId="77777777" w:rsidR="00FD6CA5" w:rsidRPr="005B7DE3" w:rsidRDefault="00FD6CA5" w:rsidP="00FD6CA5">
      <w:pPr>
        <w:jc w:val="both"/>
        <w:rPr>
          <w:i/>
          <w:iCs/>
          <w:sz w:val="24"/>
          <w:szCs w:val="24"/>
        </w:rPr>
      </w:pPr>
      <w:r w:rsidRPr="005B7DE3">
        <w:rPr>
          <w:i/>
          <w:iCs/>
          <w:sz w:val="24"/>
          <w:szCs w:val="24"/>
        </w:rPr>
        <w:t>Part 2: Getting Started</w:t>
      </w:r>
    </w:p>
    <w:p w14:paraId="1389997F" w14:textId="77777777" w:rsidR="00FD6CA5" w:rsidRDefault="00FD6CA5" w:rsidP="00FD6CA5">
      <w:pPr>
        <w:jc w:val="both"/>
        <w:rPr>
          <w:sz w:val="24"/>
          <w:szCs w:val="24"/>
        </w:rPr>
      </w:pPr>
      <w:r w:rsidRPr="005B7DE3">
        <w:rPr>
          <w:sz w:val="24"/>
          <w:szCs w:val="24"/>
        </w:rPr>
        <w:t xml:space="preserve">As we move into Part 2 of this course, we transition from theoretical foundations to hands-on application. These modules are designed to immerse us in the practical aspects of creating and implementing medical IoT devices for lung monitoring. </w:t>
      </w:r>
    </w:p>
    <w:p w14:paraId="20D261C6" w14:textId="77777777" w:rsidR="00FD6CA5" w:rsidRDefault="00FD6CA5" w:rsidP="00FD6CA5">
      <w:pPr>
        <w:jc w:val="both"/>
        <w:rPr>
          <w:sz w:val="24"/>
          <w:szCs w:val="24"/>
        </w:rPr>
      </w:pPr>
      <w:r w:rsidRPr="005B7DE3">
        <w:rPr>
          <w:sz w:val="24"/>
          <w:szCs w:val="24"/>
        </w:rPr>
        <w:lastRenderedPageBreak/>
        <w:t xml:space="preserve">Guided by an iterative development approach, we'll explore the intricate fusion of hardware and software components necessary to bring our ideas to life. From sensor selection and data processing algorithms to communication protocols and user interface design, we'll navigate through the essential building blocks of an effective IoT device. </w:t>
      </w:r>
    </w:p>
    <w:p w14:paraId="41FDAB17" w14:textId="77777777" w:rsidR="00FD6CA5" w:rsidRDefault="00FD6CA5" w:rsidP="00FD6CA5">
      <w:pPr>
        <w:jc w:val="both"/>
        <w:rPr>
          <w:sz w:val="24"/>
          <w:szCs w:val="24"/>
        </w:rPr>
      </w:pPr>
      <w:r w:rsidRPr="005B7DE3">
        <w:rPr>
          <w:sz w:val="24"/>
          <w:szCs w:val="24"/>
        </w:rPr>
        <w:t xml:space="preserve">Our journey continues with an exploration of data security, user experience considerations, real-time analytics, and integration with telemedicine platforms. As we delve into each module, we'll gain the skills required to not only create functional devices but also ensure compliance with regulatory standards and ethical considerations. </w:t>
      </w:r>
    </w:p>
    <w:p w14:paraId="3B997A1B" w14:textId="77777777" w:rsidR="00FD6CA5" w:rsidRDefault="00FD6CA5" w:rsidP="00FD6CA5">
      <w:pPr>
        <w:jc w:val="both"/>
        <w:rPr>
          <w:sz w:val="24"/>
          <w:szCs w:val="24"/>
        </w:rPr>
      </w:pPr>
      <w:r w:rsidRPr="005B7DE3">
        <w:rPr>
          <w:sz w:val="24"/>
          <w:szCs w:val="24"/>
        </w:rPr>
        <w:t>By the end of Part 2, we'll be empowered to transform our innovative concepts into tangible solutions, driving the evolution of home healthcare through cutting-edge medical technologies.</w:t>
      </w:r>
    </w:p>
    <w:p w14:paraId="287BA92E" w14:textId="77777777" w:rsidR="00FD6CA5" w:rsidRDefault="00FD6CA5" w:rsidP="0056050B">
      <w:pPr>
        <w:jc w:val="both"/>
        <w:rPr>
          <w:sz w:val="24"/>
          <w:szCs w:val="24"/>
        </w:rPr>
      </w:pPr>
    </w:p>
    <w:p w14:paraId="087ECB01" w14:textId="77777777" w:rsidR="00FD6CA5" w:rsidRDefault="00FD6CA5" w:rsidP="0056050B">
      <w:pPr>
        <w:jc w:val="both"/>
        <w:rPr>
          <w:sz w:val="24"/>
          <w:szCs w:val="24"/>
        </w:rPr>
      </w:pPr>
    </w:p>
    <w:p w14:paraId="166015E8" w14:textId="2B16105F" w:rsidR="007B1406" w:rsidRDefault="007B1406" w:rsidP="0056050B">
      <w:pPr>
        <w:jc w:val="both"/>
        <w:rPr>
          <w:sz w:val="24"/>
          <w:szCs w:val="24"/>
        </w:rPr>
      </w:pPr>
      <w:r w:rsidRPr="007B1406">
        <w:rPr>
          <w:sz w:val="24"/>
          <w:szCs w:val="24"/>
        </w:rPr>
        <w:t xml:space="preserve">Module 3 marks a crucial point in our course, as we delve into the practical implementation of medical IoT devices for lung monitoring. This module shifts our focus from theoretical foundations to hands-on creation. </w:t>
      </w:r>
    </w:p>
    <w:p w14:paraId="0EB7EAE0" w14:textId="7F351AED" w:rsidR="002F65C3" w:rsidRDefault="007B1406" w:rsidP="0056050B">
      <w:pPr>
        <w:jc w:val="both"/>
        <w:rPr>
          <w:sz w:val="24"/>
          <w:szCs w:val="24"/>
        </w:rPr>
      </w:pPr>
      <w:r w:rsidRPr="007B1406">
        <w:rPr>
          <w:sz w:val="24"/>
          <w:szCs w:val="24"/>
        </w:rPr>
        <w:t>We'll navigate the realm of hardware and software integration, assembling the essential components that constitute an IoT device. Guided by an iterative development approach, we'll bridge the gap between concepts and reality, turning theoretical knowledge into tangible innovation. From selecting appropriate sensors and microcontrollers to designing user interfaces and communication protocols, Module 3 empowers us to master the intricacies of creating a functional IoT device for lung monitoring. With this comprehensive skillset, we're poised to pioneer innovative solutions in the realm of home healthcare and contribute to the evolution of patient-centric well-being.</w:t>
      </w:r>
    </w:p>
    <w:p w14:paraId="2D1C3D24" w14:textId="1E73BBEE" w:rsidR="007B1406" w:rsidRDefault="007B1406" w:rsidP="0056050B">
      <w:pPr>
        <w:jc w:val="both"/>
        <w:rPr>
          <w:sz w:val="24"/>
          <w:szCs w:val="24"/>
        </w:rPr>
      </w:pPr>
      <w:r w:rsidRPr="007B1406">
        <w:rPr>
          <w:sz w:val="24"/>
          <w:szCs w:val="24"/>
        </w:rPr>
        <w:t>As we transition from Module 3 to Modules 4 through 10, we embark on an enriching journey through the advanced stages of our medical devices in home health care course. These modules are designed to elevate our understanding from the foundational to the specialized, equipping us with the expertise needed to excel in the field of Enhanced Homecare Solutions. Modules 4 to 10 will immerse us in a comprehensive exploration of specific medical devices and their implementation nuances. We'll delve into topics like data security and privacy considerations, user experience design, real-time data analytics, integration with telemedicine, and regulatory compliance. Each module extends our knowledge base, bridging theoretical knowledge with practical implementation, and guiding us toward becoming proficient innovators in the realm of medical IoT devices. As we conclude this course, armed with a wealth of knowledge and hands-on experience, we are poised to play an instrumental role in transforming home healthcare through cutting-edge technologies and patient-centric approaches.</w:t>
      </w:r>
    </w:p>
    <w:p w14:paraId="58FD5AF2" w14:textId="622F4EB2" w:rsidR="00FD6CA5" w:rsidRPr="00FD6CA5" w:rsidRDefault="00FD6CA5" w:rsidP="0056050B">
      <w:pPr>
        <w:jc w:val="both"/>
        <w:rPr>
          <w:b/>
          <w:bCs/>
          <w:sz w:val="28"/>
          <w:szCs w:val="28"/>
        </w:rPr>
      </w:pPr>
      <w:r w:rsidRPr="00FD6CA5">
        <w:rPr>
          <w:b/>
          <w:bCs/>
          <w:sz w:val="28"/>
          <w:szCs w:val="28"/>
        </w:rPr>
        <w:t>Module 3: Device Selection and Patient-Centric Care</w:t>
      </w:r>
    </w:p>
    <w:p w14:paraId="234D8C9C" w14:textId="77777777" w:rsidR="00B8302A" w:rsidRPr="00B8302A" w:rsidRDefault="00B8302A" w:rsidP="00B8302A">
      <w:pPr>
        <w:jc w:val="both"/>
        <w:rPr>
          <w:sz w:val="24"/>
          <w:szCs w:val="24"/>
        </w:rPr>
      </w:pPr>
      <w:r w:rsidRPr="00B8302A">
        <w:rPr>
          <w:sz w:val="24"/>
          <w:szCs w:val="24"/>
        </w:rPr>
        <w:t>When selecting devices for specific patient needs, it's crucial to consider a variety of factors to ensure that the device is safe, effective, and suitable for the individual. Here are some key factors to consider:</w:t>
      </w:r>
    </w:p>
    <w:p w14:paraId="7117FADC"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Patient's Clinical Needs:</w:t>
      </w:r>
    </w:p>
    <w:p w14:paraId="3FFFC0FC"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Diagnosis: The specific diagnosis will dictate the need for particular medical devices.</w:t>
      </w:r>
    </w:p>
    <w:p w14:paraId="519B4F26"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Severity of Condition: The device might differ for early-stage versus advanced-stage diseases.</w:t>
      </w:r>
    </w:p>
    <w:p w14:paraId="4E384935" w14:textId="08FF7661"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Comorbid Conditions: Other existing health conditions can influence the choice of device.</w:t>
      </w:r>
    </w:p>
    <w:p w14:paraId="4B6D201C" w14:textId="77777777" w:rsidR="00B8302A" w:rsidRPr="00B8302A" w:rsidRDefault="00B8302A" w:rsidP="00B8302A">
      <w:pPr>
        <w:spacing w:after="0" w:line="257" w:lineRule="auto"/>
        <w:ind w:left="1080"/>
        <w:jc w:val="both"/>
        <w:rPr>
          <w:sz w:val="24"/>
          <w:szCs w:val="24"/>
        </w:rPr>
      </w:pPr>
    </w:p>
    <w:p w14:paraId="605D5F60"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Device Functionality:</w:t>
      </w:r>
    </w:p>
    <w:p w14:paraId="7920E001"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Effectiveness: Does the device achieve the desired therapeutic or diagnostic outcome?</w:t>
      </w:r>
    </w:p>
    <w:p w14:paraId="7D3E8969"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Safety: Is the device safe for use, with minimal side effects or potential for harm?</w:t>
      </w:r>
    </w:p>
    <w:p w14:paraId="632A7582" w14:textId="3475A6D8"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Reliability: Is the device consistently reliable over its lifespan?</w:t>
      </w:r>
    </w:p>
    <w:p w14:paraId="208E69B0" w14:textId="77777777" w:rsidR="00B8302A" w:rsidRPr="00B8302A" w:rsidRDefault="00B8302A" w:rsidP="00B8302A">
      <w:pPr>
        <w:spacing w:after="0" w:line="257" w:lineRule="auto"/>
        <w:ind w:left="1080"/>
        <w:jc w:val="both"/>
        <w:rPr>
          <w:sz w:val="24"/>
          <w:szCs w:val="24"/>
        </w:rPr>
      </w:pPr>
    </w:p>
    <w:p w14:paraId="6EEAD982"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Usability:</w:t>
      </w:r>
    </w:p>
    <w:p w14:paraId="42A755E6"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Ease of Use: Can the patient (or caregiver) easily use the device, especially if it's for home use?</w:t>
      </w:r>
    </w:p>
    <w:p w14:paraId="28973432"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Training: How much training is required to use the device safely and effectively?</w:t>
      </w:r>
    </w:p>
    <w:p w14:paraId="4BBA1B42" w14:textId="127947C7"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Maintenance: What kind of upkeep is needed, and can the patient manage it?</w:t>
      </w:r>
    </w:p>
    <w:p w14:paraId="51C351AB" w14:textId="77777777" w:rsidR="00B8302A" w:rsidRPr="00B8302A" w:rsidRDefault="00B8302A" w:rsidP="00B8302A">
      <w:pPr>
        <w:spacing w:after="0" w:line="257" w:lineRule="auto"/>
        <w:ind w:left="1080"/>
        <w:jc w:val="both"/>
        <w:rPr>
          <w:sz w:val="24"/>
          <w:szCs w:val="24"/>
        </w:rPr>
      </w:pPr>
    </w:p>
    <w:p w14:paraId="3DB49C8D"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Patient's Lifestyle and Preferences:</w:t>
      </w:r>
    </w:p>
    <w:p w14:paraId="54E6A470"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Mobility: If the patient travels often, a portable device might be preferred.</w:t>
      </w:r>
    </w:p>
    <w:p w14:paraId="2F3F4703"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Aesthetics: Some patients might prefer discreet devices.</w:t>
      </w:r>
    </w:p>
    <w:p w14:paraId="29940E44" w14:textId="4D20E5B0"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Comfort: It’s important the device doesn’t cause discomfort or distress.</w:t>
      </w:r>
    </w:p>
    <w:p w14:paraId="02185F3E" w14:textId="77777777" w:rsidR="00B8302A" w:rsidRPr="00B8302A" w:rsidRDefault="00B8302A" w:rsidP="00B8302A">
      <w:pPr>
        <w:spacing w:after="0" w:line="257" w:lineRule="auto"/>
        <w:ind w:left="1080"/>
        <w:jc w:val="both"/>
        <w:rPr>
          <w:sz w:val="24"/>
          <w:szCs w:val="24"/>
        </w:rPr>
      </w:pPr>
    </w:p>
    <w:p w14:paraId="2FF407D1"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Economic Considerations:</w:t>
      </w:r>
    </w:p>
    <w:p w14:paraId="3FDCB0D9"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Cost: What's the device's initial and ongoing cost? Is it covered by insurance or national health services?</w:t>
      </w:r>
    </w:p>
    <w:p w14:paraId="10793918"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Longevity: How long is the device expected to last before needing replacement?</w:t>
      </w:r>
    </w:p>
    <w:p w14:paraId="15901368" w14:textId="7C0A79E1"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Availability: Can the device be easily procured in the patient's location?</w:t>
      </w:r>
    </w:p>
    <w:p w14:paraId="38F29AF6" w14:textId="77777777" w:rsidR="00B8302A" w:rsidRPr="00B8302A" w:rsidRDefault="00B8302A" w:rsidP="00B8302A">
      <w:pPr>
        <w:spacing w:after="0" w:line="257" w:lineRule="auto"/>
        <w:ind w:left="1080"/>
        <w:jc w:val="both"/>
        <w:rPr>
          <w:sz w:val="24"/>
          <w:szCs w:val="24"/>
        </w:rPr>
      </w:pPr>
    </w:p>
    <w:p w14:paraId="53452D69"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Technical Specifications:</w:t>
      </w:r>
    </w:p>
    <w:p w14:paraId="1FEBEA91"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Compatibility: If the device interfaces with other devices or software, is it compatible?</w:t>
      </w:r>
    </w:p>
    <w:p w14:paraId="389272DA"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Power Needs: Does the device require frequent charging or battery replacements?</w:t>
      </w:r>
    </w:p>
    <w:p w14:paraId="654CD52F"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Connectivity: If data transmission is necessary (e.g., for telehealth devices), how does it connect, and is it secure?</w:t>
      </w:r>
    </w:p>
    <w:p w14:paraId="4F9B4A8F"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Safety and Regulatory Approval:</w:t>
      </w:r>
    </w:p>
    <w:p w14:paraId="13882BAA"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Ensure the device meets the regulatory standards of the region and has appropriate certifications.</w:t>
      </w:r>
    </w:p>
    <w:p w14:paraId="69FFD8D2" w14:textId="4E2FA143"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Check for any reported complications or recalls related to the device.</w:t>
      </w:r>
    </w:p>
    <w:p w14:paraId="144A75A3" w14:textId="77777777" w:rsidR="00B8302A" w:rsidRPr="00B8302A" w:rsidRDefault="00B8302A" w:rsidP="00B8302A">
      <w:pPr>
        <w:spacing w:after="0" w:line="257" w:lineRule="auto"/>
        <w:ind w:left="1080"/>
        <w:jc w:val="both"/>
        <w:rPr>
          <w:sz w:val="24"/>
          <w:szCs w:val="24"/>
        </w:rPr>
      </w:pPr>
    </w:p>
    <w:p w14:paraId="172DD5BF"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Cultural and Social Considerations:</w:t>
      </w:r>
    </w:p>
    <w:p w14:paraId="546DB19D"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Cultural Acceptance: Some devices may or may not be suitable depending on cultural norms or beliefs.</w:t>
      </w:r>
    </w:p>
    <w:p w14:paraId="0F43BAD7" w14:textId="078FB015"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Social Support: Does using the device require support from family or the community?</w:t>
      </w:r>
    </w:p>
    <w:p w14:paraId="2E62BC25" w14:textId="77777777" w:rsidR="00B8302A" w:rsidRPr="00B8302A" w:rsidRDefault="00B8302A" w:rsidP="00B8302A">
      <w:pPr>
        <w:spacing w:after="0" w:line="257" w:lineRule="auto"/>
        <w:ind w:left="1080"/>
        <w:jc w:val="both"/>
        <w:rPr>
          <w:sz w:val="24"/>
          <w:szCs w:val="24"/>
        </w:rPr>
      </w:pPr>
    </w:p>
    <w:p w14:paraId="346385AD"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Environmental Factors:</w:t>
      </w:r>
    </w:p>
    <w:p w14:paraId="690C00D5" w14:textId="77777777" w:rsidR="00B8302A" w:rsidRP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Storage: Does the device require specific storage conditions (temperature, humidity)?</w:t>
      </w:r>
    </w:p>
    <w:p w14:paraId="0C88D40F" w14:textId="1CD898DB" w:rsidR="00B8302A" w:rsidRDefault="00B8302A" w:rsidP="00B8302A">
      <w:pPr>
        <w:numPr>
          <w:ilvl w:val="1"/>
          <w:numId w:val="8"/>
        </w:numPr>
        <w:tabs>
          <w:tab w:val="clear" w:pos="1440"/>
          <w:tab w:val="num" w:pos="1080"/>
        </w:tabs>
        <w:spacing w:after="0" w:line="257" w:lineRule="auto"/>
        <w:ind w:left="1080"/>
        <w:jc w:val="both"/>
        <w:rPr>
          <w:sz w:val="24"/>
          <w:szCs w:val="24"/>
        </w:rPr>
      </w:pPr>
      <w:r w:rsidRPr="00B8302A">
        <w:rPr>
          <w:sz w:val="24"/>
          <w:szCs w:val="24"/>
        </w:rPr>
        <w:t>Durability: Can the device withstand the environmental conditions of the patient's location?</w:t>
      </w:r>
    </w:p>
    <w:p w14:paraId="3C6CD2FD" w14:textId="77777777" w:rsidR="00B8302A" w:rsidRPr="00B8302A" w:rsidRDefault="00B8302A" w:rsidP="00B8302A">
      <w:pPr>
        <w:spacing w:after="0" w:line="257" w:lineRule="auto"/>
        <w:ind w:left="1080"/>
        <w:jc w:val="both"/>
        <w:rPr>
          <w:sz w:val="24"/>
          <w:szCs w:val="24"/>
        </w:rPr>
      </w:pPr>
    </w:p>
    <w:p w14:paraId="783BED68" w14:textId="77777777" w:rsidR="00B8302A" w:rsidRPr="00B8302A" w:rsidRDefault="00B8302A" w:rsidP="00B8302A">
      <w:pPr>
        <w:numPr>
          <w:ilvl w:val="0"/>
          <w:numId w:val="8"/>
        </w:numPr>
        <w:tabs>
          <w:tab w:val="clear" w:pos="720"/>
          <w:tab w:val="num" w:pos="360"/>
        </w:tabs>
        <w:spacing w:after="0" w:line="257" w:lineRule="auto"/>
        <w:ind w:left="360"/>
        <w:jc w:val="both"/>
        <w:rPr>
          <w:sz w:val="24"/>
          <w:szCs w:val="24"/>
        </w:rPr>
      </w:pPr>
      <w:r w:rsidRPr="00B8302A">
        <w:rPr>
          <w:sz w:val="24"/>
          <w:szCs w:val="24"/>
        </w:rPr>
        <w:t>Feedback and Reviews:</w:t>
      </w:r>
    </w:p>
    <w:p w14:paraId="2E0FA432" w14:textId="77777777" w:rsidR="00B8302A" w:rsidRPr="00B8302A" w:rsidRDefault="00B8302A" w:rsidP="00B8302A">
      <w:pPr>
        <w:numPr>
          <w:ilvl w:val="0"/>
          <w:numId w:val="9"/>
        </w:numPr>
        <w:tabs>
          <w:tab w:val="clear" w:pos="720"/>
          <w:tab w:val="num" w:pos="360"/>
        </w:tabs>
        <w:spacing w:after="0" w:line="257" w:lineRule="auto"/>
        <w:ind w:left="360"/>
        <w:jc w:val="both"/>
        <w:rPr>
          <w:sz w:val="24"/>
          <w:szCs w:val="24"/>
        </w:rPr>
      </w:pPr>
      <w:r w:rsidRPr="00B8302A">
        <w:rPr>
          <w:sz w:val="24"/>
          <w:szCs w:val="24"/>
        </w:rPr>
        <w:t>Patient Reviews: Feedback from other patients can offer insight into the device's practicality and efficacy.</w:t>
      </w:r>
    </w:p>
    <w:p w14:paraId="291ADDEB" w14:textId="35E70E0D" w:rsidR="00B8302A" w:rsidRDefault="00B8302A" w:rsidP="00B8302A">
      <w:pPr>
        <w:numPr>
          <w:ilvl w:val="0"/>
          <w:numId w:val="9"/>
        </w:numPr>
        <w:tabs>
          <w:tab w:val="clear" w:pos="720"/>
          <w:tab w:val="num" w:pos="360"/>
        </w:tabs>
        <w:spacing w:after="0" w:line="257" w:lineRule="auto"/>
        <w:ind w:left="360"/>
        <w:jc w:val="both"/>
        <w:rPr>
          <w:sz w:val="24"/>
          <w:szCs w:val="24"/>
        </w:rPr>
      </w:pPr>
      <w:r w:rsidRPr="00B8302A">
        <w:rPr>
          <w:sz w:val="24"/>
          <w:szCs w:val="24"/>
        </w:rPr>
        <w:t>Professional Recommendations: Healthcare professionals might have experiences or knowledge about how well a device works in real-world conditions.</w:t>
      </w:r>
    </w:p>
    <w:p w14:paraId="7C12CFE7" w14:textId="77777777" w:rsidR="00B8302A" w:rsidRPr="00B8302A" w:rsidRDefault="00B8302A" w:rsidP="00B8302A">
      <w:pPr>
        <w:spacing w:after="0" w:line="257" w:lineRule="auto"/>
        <w:ind w:left="360"/>
        <w:jc w:val="both"/>
        <w:rPr>
          <w:sz w:val="24"/>
          <w:szCs w:val="24"/>
        </w:rPr>
      </w:pPr>
    </w:p>
    <w:p w14:paraId="06C04C5A" w14:textId="77777777" w:rsidR="00B8302A" w:rsidRPr="00B8302A" w:rsidRDefault="00B8302A" w:rsidP="00B8302A">
      <w:pPr>
        <w:spacing w:after="0" w:line="257" w:lineRule="auto"/>
        <w:jc w:val="both"/>
        <w:rPr>
          <w:sz w:val="24"/>
          <w:szCs w:val="24"/>
        </w:rPr>
      </w:pPr>
      <w:r w:rsidRPr="00B8302A">
        <w:rPr>
          <w:sz w:val="24"/>
          <w:szCs w:val="24"/>
        </w:rPr>
        <w:t>When selecting a device, it's essential to engage in shared decision-making with the patient, considering their individual needs, lifestyle, preferences, and any other relevant factors. Proper consultation with healthcare professionals, especially those familiar with the device and the specific health condition, is critical.</w:t>
      </w:r>
    </w:p>
    <w:p w14:paraId="48DFC13C" w14:textId="5FA2FF15" w:rsidR="00B8302A" w:rsidRDefault="00B8302A" w:rsidP="00B8302A">
      <w:pPr>
        <w:spacing w:after="0" w:line="257" w:lineRule="auto"/>
        <w:jc w:val="both"/>
        <w:rPr>
          <w:sz w:val="24"/>
          <w:szCs w:val="24"/>
        </w:rPr>
      </w:pPr>
    </w:p>
    <w:tbl>
      <w:tblPr>
        <w:tblStyle w:val="Tabel-Gitter"/>
        <w:tblW w:w="0" w:type="auto"/>
        <w:tblLook w:val="04A0" w:firstRow="1" w:lastRow="0" w:firstColumn="1" w:lastColumn="0" w:noHBand="0" w:noVBand="1"/>
      </w:tblPr>
      <w:tblGrid>
        <w:gridCol w:w="6304"/>
        <w:gridCol w:w="3550"/>
      </w:tblGrid>
      <w:tr w:rsidR="00334CB7" w14:paraId="010C7818" w14:textId="77777777" w:rsidTr="00334CB7">
        <w:tc>
          <w:tcPr>
            <w:tcW w:w="4927" w:type="dxa"/>
            <w:tcBorders>
              <w:top w:val="nil"/>
              <w:left w:val="nil"/>
              <w:bottom w:val="nil"/>
              <w:right w:val="nil"/>
            </w:tcBorders>
          </w:tcPr>
          <w:p w14:paraId="4659C86C" w14:textId="5667F461" w:rsidR="00334CB7" w:rsidRDefault="00334CB7" w:rsidP="00B8302A">
            <w:pPr>
              <w:spacing w:line="257" w:lineRule="auto"/>
              <w:jc w:val="both"/>
              <w:rPr>
                <w:sz w:val="24"/>
                <w:szCs w:val="24"/>
              </w:rPr>
            </w:pPr>
            <w:r>
              <w:rPr>
                <w:noProof/>
              </w:rPr>
              <w:drawing>
                <wp:inline distT="0" distB="0" distL="0" distR="0" wp14:anchorId="6D1707E6" wp14:editId="6A576D4A">
                  <wp:extent cx="3865880" cy="2389734"/>
                  <wp:effectExtent l="0" t="0" r="0" b="0"/>
                  <wp:docPr id="1" name="Billede 1" descr="Et billede, der indeholder tekst, software, Multimediesoftware, skærmbillede&#10;&#10;Automatisk genereret beskrivel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oftware, Multimediesoftware, skærmbillede&#10;&#10;Automatisk genereret beskrivelse">
                            <a:hlinkClick r:id="rId8"/>
                          </pic:cNvPr>
                          <pic:cNvPicPr/>
                        </pic:nvPicPr>
                        <pic:blipFill rotWithShape="1">
                          <a:blip r:embed="rId9"/>
                          <a:srcRect l="51730" t="16866" r="17243" b="24312"/>
                          <a:stretch/>
                        </pic:blipFill>
                        <pic:spPr bwMode="auto">
                          <a:xfrm>
                            <a:off x="0" y="0"/>
                            <a:ext cx="3891523" cy="2405586"/>
                          </a:xfrm>
                          <a:prstGeom prst="rect">
                            <a:avLst/>
                          </a:prstGeom>
                          <a:ln>
                            <a:noFill/>
                          </a:ln>
                          <a:extLst>
                            <a:ext uri="{53640926-AAD7-44D8-BBD7-CCE9431645EC}">
                              <a14:shadowObscured xmlns:a14="http://schemas.microsoft.com/office/drawing/2010/main"/>
                            </a:ext>
                          </a:extLst>
                        </pic:spPr>
                      </pic:pic>
                    </a:graphicData>
                  </a:graphic>
                </wp:inline>
              </w:drawing>
            </w:r>
          </w:p>
        </w:tc>
        <w:tc>
          <w:tcPr>
            <w:tcW w:w="4927" w:type="dxa"/>
            <w:tcBorders>
              <w:top w:val="nil"/>
              <w:left w:val="nil"/>
              <w:bottom w:val="nil"/>
              <w:right w:val="nil"/>
            </w:tcBorders>
          </w:tcPr>
          <w:p w14:paraId="24D02FCB" w14:textId="7DDB7D68" w:rsidR="00334CB7" w:rsidRDefault="00334CB7" w:rsidP="00B8302A">
            <w:pPr>
              <w:spacing w:line="257" w:lineRule="auto"/>
              <w:jc w:val="both"/>
              <w:rPr>
                <w:rFonts w:ascii="Roboto" w:hAnsi="Roboto"/>
                <w:i/>
                <w:iCs/>
                <w:color w:val="131313"/>
                <w:sz w:val="21"/>
                <w:szCs w:val="21"/>
              </w:rPr>
            </w:pPr>
            <w:r w:rsidRPr="00334CB7">
              <w:rPr>
                <w:rFonts w:ascii="Roboto" w:hAnsi="Roboto"/>
                <w:i/>
                <w:iCs/>
                <w:color w:val="131313"/>
                <w:sz w:val="21"/>
                <w:szCs w:val="21"/>
              </w:rPr>
              <w:t>Where do you start with choosing from the wide range of Remote Patient Monitoring (RPM) devices available? In this video, we'll discuss how to choose the best remote monitoring devices for your patient population.</w:t>
            </w:r>
          </w:p>
          <w:p w14:paraId="6866F132" w14:textId="77777777" w:rsidR="00334CB7" w:rsidRPr="00334CB7" w:rsidRDefault="00334CB7" w:rsidP="00B8302A">
            <w:pPr>
              <w:spacing w:line="257" w:lineRule="auto"/>
              <w:jc w:val="both"/>
              <w:rPr>
                <w:rFonts w:ascii="Roboto" w:hAnsi="Roboto"/>
                <w:i/>
                <w:iCs/>
                <w:color w:val="131313"/>
                <w:sz w:val="21"/>
                <w:szCs w:val="21"/>
              </w:rPr>
            </w:pPr>
          </w:p>
          <w:p w14:paraId="7D6AB0C5" w14:textId="45755FF0" w:rsidR="00334CB7" w:rsidRPr="00334CB7" w:rsidRDefault="00334CB7" w:rsidP="00B8302A">
            <w:pPr>
              <w:spacing w:line="257" w:lineRule="auto"/>
              <w:jc w:val="both"/>
              <w:rPr>
                <w:sz w:val="20"/>
                <w:szCs w:val="20"/>
              </w:rPr>
            </w:pPr>
            <w:r w:rsidRPr="00334CB7">
              <w:rPr>
                <w:rFonts w:ascii="Roboto" w:hAnsi="Roboto"/>
                <w:i/>
                <w:iCs/>
                <w:color w:val="131313"/>
                <w:sz w:val="21"/>
                <w:szCs w:val="21"/>
              </w:rPr>
              <w:t>The factors we'll discuss are the specific health needs of your patient population, the location where your patients live, and the barriers that these patients may confront in using devices.</w:t>
            </w:r>
          </w:p>
        </w:tc>
      </w:tr>
    </w:tbl>
    <w:p w14:paraId="0B20A997" w14:textId="37089C88" w:rsidR="00334CB7" w:rsidRDefault="00334CB7" w:rsidP="00B8302A">
      <w:pPr>
        <w:spacing w:after="0" w:line="257" w:lineRule="auto"/>
        <w:jc w:val="both"/>
        <w:rPr>
          <w:sz w:val="24"/>
          <w:szCs w:val="24"/>
        </w:rPr>
      </w:pPr>
    </w:p>
    <w:p w14:paraId="43EA4A02" w14:textId="4009C7BE" w:rsidR="004D1F84" w:rsidRPr="004D1F84" w:rsidRDefault="004D1F84" w:rsidP="00B8302A">
      <w:pPr>
        <w:spacing w:after="0" w:line="257" w:lineRule="auto"/>
        <w:jc w:val="both"/>
        <w:rPr>
          <w:b/>
          <w:bCs/>
          <w:sz w:val="24"/>
          <w:szCs w:val="24"/>
        </w:rPr>
      </w:pPr>
      <w:r w:rsidRPr="004D1F84">
        <w:rPr>
          <w:rFonts w:ascii="Segoe UI" w:hAnsi="Segoe UI" w:cs="Segoe UI"/>
          <w:b/>
          <w:bCs/>
          <w:color w:val="343541"/>
        </w:rPr>
        <w:t>Assessing patient conditions and care plans to determine appropriate device usage</w:t>
      </w:r>
    </w:p>
    <w:p w14:paraId="6069CF6B" w14:textId="5240952C" w:rsidR="00334CB7" w:rsidRDefault="004D1F84" w:rsidP="00B8302A">
      <w:pPr>
        <w:spacing w:after="0" w:line="257" w:lineRule="auto"/>
        <w:jc w:val="both"/>
        <w:rPr>
          <w:sz w:val="24"/>
          <w:szCs w:val="24"/>
        </w:rPr>
      </w:pPr>
      <w:r w:rsidRPr="004D1F84">
        <w:rPr>
          <w:sz w:val="24"/>
          <w:szCs w:val="24"/>
        </w:rPr>
        <w:t>Assessing patient conditions and formulating care plans are critical steps in healthcare delivery, ensuring that patients receive the most suitable treatments tailored to their unique needs. When it comes to determining appropriate device usage, a comprehensive evaluation of the patient's medical history, current condition, and future prognosis is paramount. By understanding the patient's specific clinical requirements, healthcare professionals can better align the functionalities and benefits of medical devices with the therapeutic or diagnostic objectives outlined in the care plan. It's also essential to consider the patient's lifestyle, potential compliance with the device, and any concurrent treatments or medications that may influence device selection. Engaging the patient in the decision-making process ensures that their preferences and concerns are addressed, leading to more successful outcomes and improved patient satisfaction. Through such meticulous assessments, clinicians can optimize device usage to enhance overall patient care.</w:t>
      </w:r>
    </w:p>
    <w:p w14:paraId="12A787F6" w14:textId="4017AD14" w:rsidR="004D1F84" w:rsidRDefault="004D1F84" w:rsidP="00B8302A">
      <w:pPr>
        <w:spacing w:after="0" w:line="257" w:lineRule="auto"/>
        <w:jc w:val="both"/>
        <w:rPr>
          <w:sz w:val="24"/>
          <w:szCs w:val="24"/>
        </w:rPr>
      </w:pPr>
    </w:p>
    <w:p w14:paraId="6757A165" w14:textId="32537EC6" w:rsidR="004D1F84" w:rsidRDefault="004D1F84" w:rsidP="00B8302A">
      <w:pPr>
        <w:spacing w:after="0" w:line="257" w:lineRule="auto"/>
        <w:jc w:val="both"/>
        <w:rPr>
          <w:sz w:val="24"/>
          <w:szCs w:val="24"/>
        </w:rPr>
      </w:pPr>
      <w:r>
        <w:rPr>
          <w:sz w:val="24"/>
          <w:szCs w:val="24"/>
        </w:rPr>
        <w:t>Therefore, it is important to work with the professional health personnel</w:t>
      </w:r>
      <w:r w:rsidR="00A64123">
        <w:rPr>
          <w:sz w:val="24"/>
          <w:szCs w:val="24"/>
        </w:rPr>
        <w:t xml:space="preserve"> when working with both direct connected and remote medical devices.</w:t>
      </w:r>
    </w:p>
    <w:p w14:paraId="08BC26DF" w14:textId="77777777" w:rsidR="00A64123" w:rsidRDefault="00A64123" w:rsidP="00B8302A">
      <w:pPr>
        <w:spacing w:after="0" w:line="257" w:lineRule="auto"/>
        <w:jc w:val="both"/>
        <w:rPr>
          <w:sz w:val="24"/>
          <w:szCs w:val="24"/>
        </w:rPr>
      </w:pPr>
    </w:p>
    <w:p w14:paraId="67FFBB73" w14:textId="55861A3D" w:rsidR="004D1F84" w:rsidRPr="004D1F84" w:rsidRDefault="004D1F84" w:rsidP="00B8302A">
      <w:pPr>
        <w:spacing w:after="0" w:line="257" w:lineRule="auto"/>
        <w:jc w:val="both"/>
        <w:rPr>
          <w:b/>
          <w:bCs/>
          <w:sz w:val="28"/>
          <w:szCs w:val="28"/>
        </w:rPr>
      </w:pPr>
      <w:r w:rsidRPr="004D1F84">
        <w:rPr>
          <w:b/>
          <w:bCs/>
          <w:sz w:val="28"/>
          <w:szCs w:val="28"/>
        </w:rPr>
        <w:t>Module 4: Safe Usage and Maintenance</w:t>
      </w:r>
    </w:p>
    <w:p w14:paraId="14A96DE7" w14:textId="0BBE6BF8" w:rsidR="004D1F84" w:rsidRDefault="00A64123" w:rsidP="00B8302A">
      <w:pPr>
        <w:spacing w:after="0" w:line="257" w:lineRule="auto"/>
        <w:jc w:val="both"/>
        <w:rPr>
          <w:sz w:val="24"/>
          <w:szCs w:val="24"/>
        </w:rPr>
      </w:pPr>
      <w:r w:rsidRPr="00A64123">
        <w:rPr>
          <w:sz w:val="24"/>
          <w:szCs w:val="24"/>
        </w:rPr>
        <w:t>Medical devices, and more recently remote medical devices, play a crucial role in patient care. Their proper use and maintenance ensure safety and accuracy, which are essential for the best possible health outcomes. This guide provides an overview of how to use and maintain medical devices, emphasizing remote devices.</w:t>
      </w:r>
    </w:p>
    <w:p w14:paraId="2340B860" w14:textId="04EE05F5" w:rsidR="00A64123" w:rsidRPr="004346D8" w:rsidRDefault="00A64123" w:rsidP="00B8302A">
      <w:pPr>
        <w:spacing w:after="0" w:line="257" w:lineRule="auto"/>
        <w:jc w:val="both"/>
        <w:rPr>
          <w:sz w:val="16"/>
          <w:szCs w:val="16"/>
        </w:rPr>
      </w:pPr>
    </w:p>
    <w:p w14:paraId="00E3C7D9" w14:textId="77777777" w:rsidR="00A64123" w:rsidRPr="00A64123" w:rsidRDefault="00A64123" w:rsidP="00A64123">
      <w:pPr>
        <w:spacing w:after="0" w:line="257" w:lineRule="auto"/>
        <w:jc w:val="both"/>
        <w:rPr>
          <w:sz w:val="24"/>
          <w:szCs w:val="24"/>
        </w:rPr>
      </w:pPr>
      <w:r w:rsidRPr="00A64123">
        <w:rPr>
          <w:b/>
          <w:bCs/>
          <w:sz w:val="24"/>
          <w:szCs w:val="24"/>
        </w:rPr>
        <w:t>1. Understanding Device Functionality</w:t>
      </w:r>
      <w:r w:rsidRPr="00A64123">
        <w:rPr>
          <w:sz w:val="24"/>
          <w:szCs w:val="24"/>
        </w:rPr>
        <w:t>:</w:t>
      </w:r>
    </w:p>
    <w:p w14:paraId="3D768003" w14:textId="77777777" w:rsidR="00A64123" w:rsidRPr="00A64123" w:rsidRDefault="00A64123" w:rsidP="00A64123">
      <w:pPr>
        <w:numPr>
          <w:ilvl w:val="0"/>
          <w:numId w:val="10"/>
        </w:numPr>
        <w:tabs>
          <w:tab w:val="clear" w:pos="720"/>
          <w:tab w:val="num" w:pos="360"/>
        </w:tabs>
        <w:spacing w:after="0" w:line="257" w:lineRule="auto"/>
        <w:ind w:left="360"/>
        <w:jc w:val="both"/>
        <w:rPr>
          <w:sz w:val="24"/>
          <w:szCs w:val="24"/>
        </w:rPr>
      </w:pPr>
      <w:r w:rsidRPr="00A64123">
        <w:rPr>
          <w:b/>
          <w:bCs/>
          <w:sz w:val="24"/>
          <w:szCs w:val="24"/>
        </w:rPr>
        <w:t>A.</w:t>
      </w:r>
      <w:r w:rsidRPr="00A64123">
        <w:rPr>
          <w:sz w:val="24"/>
          <w:szCs w:val="24"/>
        </w:rPr>
        <w:t xml:space="preserve"> Read the device manual thoroughly before first use.</w:t>
      </w:r>
    </w:p>
    <w:p w14:paraId="0619C511" w14:textId="77777777" w:rsidR="00A64123" w:rsidRPr="00A64123" w:rsidRDefault="00A64123" w:rsidP="00A64123">
      <w:pPr>
        <w:numPr>
          <w:ilvl w:val="0"/>
          <w:numId w:val="10"/>
        </w:numPr>
        <w:tabs>
          <w:tab w:val="clear" w:pos="720"/>
          <w:tab w:val="num" w:pos="360"/>
        </w:tabs>
        <w:spacing w:after="0" w:line="257" w:lineRule="auto"/>
        <w:ind w:left="360"/>
        <w:jc w:val="both"/>
        <w:rPr>
          <w:sz w:val="24"/>
          <w:szCs w:val="24"/>
        </w:rPr>
      </w:pPr>
      <w:r w:rsidRPr="00A64123">
        <w:rPr>
          <w:b/>
          <w:bCs/>
          <w:sz w:val="24"/>
          <w:szCs w:val="24"/>
        </w:rPr>
        <w:t>B.</w:t>
      </w:r>
      <w:r w:rsidRPr="00A64123">
        <w:rPr>
          <w:sz w:val="24"/>
          <w:szCs w:val="24"/>
        </w:rPr>
        <w:t xml:space="preserve"> Attend training sessions or workshops if provided by the device manufacturer or healthcare institution.</w:t>
      </w:r>
    </w:p>
    <w:p w14:paraId="25A9D12E" w14:textId="5044AC85" w:rsidR="00A64123" w:rsidRDefault="00A64123" w:rsidP="00A64123">
      <w:pPr>
        <w:numPr>
          <w:ilvl w:val="0"/>
          <w:numId w:val="10"/>
        </w:numPr>
        <w:tabs>
          <w:tab w:val="clear" w:pos="720"/>
          <w:tab w:val="num" w:pos="360"/>
        </w:tabs>
        <w:spacing w:after="0" w:line="257" w:lineRule="auto"/>
        <w:ind w:left="360"/>
        <w:jc w:val="both"/>
        <w:rPr>
          <w:sz w:val="24"/>
          <w:szCs w:val="24"/>
        </w:rPr>
      </w:pPr>
      <w:r w:rsidRPr="00A64123">
        <w:rPr>
          <w:b/>
          <w:bCs/>
          <w:sz w:val="24"/>
          <w:szCs w:val="24"/>
        </w:rPr>
        <w:t>C.</w:t>
      </w:r>
      <w:r w:rsidRPr="00A64123">
        <w:rPr>
          <w:sz w:val="24"/>
          <w:szCs w:val="24"/>
        </w:rPr>
        <w:t xml:space="preserve"> Familiarize yourself with the device's indicators, alarms, and controls.</w:t>
      </w:r>
    </w:p>
    <w:p w14:paraId="759B5024" w14:textId="77777777" w:rsidR="00A64123" w:rsidRPr="00A64123" w:rsidRDefault="00A64123" w:rsidP="004346D8">
      <w:pPr>
        <w:spacing w:after="0" w:line="257" w:lineRule="auto"/>
        <w:jc w:val="both"/>
        <w:rPr>
          <w:sz w:val="16"/>
          <w:szCs w:val="16"/>
        </w:rPr>
      </w:pPr>
    </w:p>
    <w:p w14:paraId="7ECA876E" w14:textId="77777777" w:rsidR="00A64123" w:rsidRPr="00A64123" w:rsidRDefault="00A64123" w:rsidP="00A64123">
      <w:pPr>
        <w:spacing w:after="0" w:line="257" w:lineRule="auto"/>
        <w:jc w:val="both"/>
        <w:rPr>
          <w:sz w:val="24"/>
          <w:szCs w:val="24"/>
        </w:rPr>
      </w:pPr>
      <w:r w:rsidRPr="00A64123">
        <w:rPr>
          <w:b/>
          <w:bCs/>
          <w:sz w:val="24"/>
          <w:szCs w:val="24"/>
        </w:rPr>
        <w:t>2. Safe Usage Guidelines</w:t>
      </w:r>
      <w:r w:rsidRPr="00A64123">
        <w:rPr>
          <w:sz w:val="24"/>
          <w:szCs w:val="24"/>
        </w:rPr>
        <w:t>:</w:t>
      </w:r>
    </w:p>
    <w:p w14:paraId="3ABA903B" w14:textId="77777777" w:rsidR="00A64123" w:rsidRPr="00A64123" w:rsidRDefault="00A64123" w:rsidP="00A64123">
      <w:pPr>
        <w:numPr>
          <w:ilvl w:val="0"/>
          <w:numId w:val="11"/>
        </w:numPr>
        <w:tabs>
          <w:tab w:val="clear" w:pos="360"/>
          <w:tab w:val="num" w:pos="720"/>
        </w:tabs>
        <w:spacing w:after="0" w:line="257" w:lineRule="auto"/>
        <w:jc w:val="both"/>
        <w:rPr>
          <w:sz w:val="24"/>
          <w:szCs w:val="24"/>
        </w:rPr>
      </w:pPr>
      <w:r w:rsidRPr="00A64123">
        <w:rPr>
          <w:b/>
          <w:bCs/>
          <w:sz w:val="24"/>
          <w:szCs w:val="24"/>
        </w:rPr>
        <w:t>A.</w:t>
      </w:r>
      <w:r w:rsidRPr="00A64123">
        <w:rPr>
          <w:sz w:val="24"/>
          <w:szCs w:val="24"/>
        </w:rPr>
        <w:t xml:space="preserve"> Ensure the patient is comfortable with the device, particularly if it's worn or used regularly.</w:t>
      </w:r>
    </w:p>
    <w:p w14:paraId="223BF849" w14:textId="77777777" w:rsidR="00A64123" w:rsidRPr="00A64123" w:rsidRDefault="00A64123" w:rsidP="00A64123">
      <w:pPr>
        <w:numPr>
          <w:ilvl w:val="0"/>
          <w:numId w:val="11"/>
        </w:numPr>
        <w:tabs>
          <w:tab w:val="clear" w:pos="360"/>
          <w:tab w:val="num" w:pos="720"/>
        </w:tabs>
        <w:spacing w:after="0" w:line="257" w:lineRule="auto"/>
        <w:jc w:val="both"/>
        <w:rPr>
          <w:sz w:val="24"/>
          <w:szCs w:val="24"/>
        </w:rPr>
      </w:pPr>
      <w:r w:rsidRPr="00A64123">
        <w:rPr>
          <w:b/>
          <w:bCs/>
          <w:sz w:val="24"/>
          <w:szCs w:val="24"/>
        </w:rPr>
        <w:t>B.</w:t>
      </w:r>
      <w:r w:rsidRPr="00A64123">
        <w:rPr>
          <w:sz w:val="24"/>
          <w:szCs w:val="24"/>
        </w:rPr>
        <w:t xml:space="preserve"> Avoid using devices near water or in humid environments unless they're certified water-resistant.</w:t>
      </w:r>
    </w:p>
    <w:p w14:paraId="71B0BB9E" w14:textId="77777777" w:rsidR="00A64123" w:rsidRPr="00A64123" w:rsidRDefault="00A64123" w:rsidP="00A64123">
      <w:pPr>
        <w:numPr>
          <w:ilvl w:val="0"/>
          <w:numId w:val="11"/>
        </w:numPr>
        <w:tabs>
          <w:tab w:val="clear" w:pos="360"/>
          <w:tab w:val="num" w:pos="720"/>
        </w:tabs>
        <w:spacing w:after="0" w:line="257" w:lineRule="auto"/>
        <w:jc w:val="both"/>
        <w:rPr>
          <w:sz w:val="24"/>
          <w:szCs w:val="24"/>
        </w:rPr>
      </w:pPr>
      <w:r w:rsidRPr="00A64123">
        <w:rPr>
          <w:b/>
          <w:bCs/>
          <w:sz w:val="24"/>
          <w:szCs w:val="24"/>
        </w:rPr>
        <w:t>C.</w:t>
      </w:r>
      <w:r w:rsidRPr="00A64123">
        <w:rPr>
          <w:sz w:val="24"/>
          <w:szCs w:val="24"/>
        </w:rPr>
        <w:t xml:space="preserve"> Always check the device's integrity before use. Look for visible damages, wear, and tear.</w:t>
      </w:r>
    </w:p>
    <w:p w14:paraId="241A97F5" w14:textId="6CE0B3F3" w:rsidR="00A64123" w:rsidRDefault="00A64123" w:rsidP="00A64123">
      <w:pPr>
        <w:numPr>
          <w:ilvl w:val="0"/>
          <w:numId w:val="11"/>
        </w:numPr>
        <w:tabs>
          <w:tab w:val="clear" w:pos="360"/>
          <w:tab w:val="num" w:pos="720"/>
        </w:tabs>
        <w:spacing w:after="0" w:line="257" w:lineRule="auto"/>
        <w:jc w:val="both"/>
        <w:rPr>
          <w:sz w:val="24"/>
          <w:szCs w:val="24"/>
        </w:rPr>
      </w:pPr>
      <w:r w:rsidRPr="00A64123">
        <w:rPr>
          <w:b/>
          <w:bCs/>
          <w:sz w:val="24"/>
          <w:szCs w:val="24"/>
        </w:rPr>
        <w:t>D.</w:t>
      </w:r>
      <w:r w:rsidRPr="00A64123">
        <w:rPr>
          <w:sz w:val="24"/>
          <w:szCs w:val="24"/>
        </w:rPr>
        <w:t xml:space="preserve"> For remote devices, ensure a stable and secure connection to transmit data accurately.</w:t>
      </w:r>
    </w:p>
    <w:p w14:paraId="706A1119" w14:textId="301EDECC" w:rsidR="00A64123" w:rsidRPr="004346D8" w:rsidRDefault="00A64123" w:rsidP="00A64123">
      <w:pPr>
        <w:spacing w:after="0" w:line="257" w:lineRule="auto"/>
        <w:jc w:val="both"/>
        <w:rPr>
          <w:sz w:val="16"/>
          <w:szCs w:val="16"/>
        </w:rPr>
      </w:pPr>
    </w:p>
    <w:p w14:paraId="2B4459B6" w14:textId="77777777" w:rsidR="00A64123" w:rsidRPr="00A64123" w:rsidRDefault="00A64123" w:rsidP="00A64123">
      <w:pPr>
        <w:spacing w:after="0" w:line="257" w:lineRule="auto"/>
        <w:jc w:val="both"/>
        <w:rPr>
          <w:sz w:val="24"/>
          <w:szCs w:val="24"/>
        </w:rPr>
      </w:pPr>
      <w:r w:rsidRPr="00A64123">
        <w:rPr>
          <w:b/>
          <w:bCs/>
          <w:sz w:val="24"/>
          <w:szCs w:val="24"/>
        </w:rPr>
        <w:t>3. Regular Maintenance and Checks</w:t>
      </w:r>
      <w:r w:rsidRPr="00A64123">
        <w:rPr>
          <w:sz w:val="24"/>
          <w:szCs w:val="24"/>
        </w:rPr>
        <w:t>:</w:t>
      </w:r>
    </w:p>
    <w:p w14:paraId="78326E6F" w14:textId="77777777" w:rsidR="00A64123" w:rsidRPr="00A64123" w:rsidRDefault="00A64123" w:rsidP="00A64123">
      <w:pPr>
        <w:numPr>
          <w:ilvl w:val="0"/>
          <w:numId w:val="12"/>
        </w:numPr>
        <w:tabs>
          <w:tab w:val="num" w:pos="720"/>
        </w:tabs>
        <w:spacing w:after="0" w:line="257" w:lineRule="auto"/>
        <w:jc w:val="both"/>
        <w:rPr>
          <w:sz w:val="24"/>
          <w:szCs w:val="24"/>
        </w:rPr>
      </w:pPr>
      <w:r w:rsidRPr="00A64123">
        <w:rPr>
          <w:b/>
          <w:bCs/>
          <w:sz w:val="24"/>
          <w:szCs w:val="24"/>
        </w:rPr>
        <w:t>A.</w:t>
      </w:r>
      <w:r w:rsidRPr="00A64123">
        <w:rPr>
          <w:sz w:val="24"/>
          <w:szCs w:val="24"/>
        </w:rPr>
        <w:t xml:space="preserve"> Clean the device as per the manufacturer’s guidelines, ensuring you use the recommended cleaning agents.</w:t>
      </w:r>
    </w:p>
    <w:p w14:paraId="41C397ED" w14:textId="77777777" w:rsidR="00A64123" w:rsidRPr="00A64123" w:rsidRDefault="00A64123" w:rsidP="00A64123">
      <w:pPr>
        <w:numPr>
          <w:ilvl w:val="0"/>
          <w:numId w:val="12"/>
        </w:numPr>
        <w:tabs>
          <w:tab w:val="num" w:pos="720"/>
        </w:tabs>
        <w:spacing w:after="0" w:line="257" w:lineRule="auto"/>
        <w:jc w:val="both"/>
        <w:rPr>
          <w:sz w:val="24"/>
          <w:szCs w:val="24"/>
        </w:rPr>
      </w:pPr>
      <w:r w:rsidRPr="00A64123">
        <w:rPr>
          <w:b/>
          <w:bCs/>
          <w:sz w:val="24"/>
          <w:szCs w:val="24"/>
        </w:rPr>
        <w:t>B.</w:t>
      </w:r>
      <w:r w:rsidRPr="00A64123">
        <w:rPr>
          <w:sz w:val="24"/>
          <w:szCs w:val="24"/>
        </w:rPr>
        <w:t xml:space="preserve"> Replace worn-out or damaged parts as needed.</w:t>
      </w:r>
    </w:p>
    <w:p w14:paraId="07A845D4" w14:textId="77777777" w:rsidR="00A64123" w:rsidRPr="00A64123" w:rsidRDefault="00A64123" w:rsidP="00A64123">
      <w:pPr>
        <w:numPr>
          <w:ilvl w:val="0"/>
          <w:numId w:val="12"/>
        </w:numPr>
        <w:tabs>
          <w:tab w:val="num" w:pos="720"/>
        </w:tabs>
        <w:spacing w:after="0" w:line="257" w:lineRule="auto"/>
        <w:jc w:val="both"/>
        <w:rPr>
          <w:sz w:val="24"/>
          <w:szCs w:val="24"/>
        </w:rPr>
      </w:pPr>
      <w:r w:rsidRPr="00A64123">
        <w:rPr>
          <w:b/>
          <w:bCs/>
          <w:sz w:val="24"/>
          <w:szCs w:val="24"/>
        </w:rPr>
        <w:t>C.</w:t>
      </w:r>
      <w:r w:rsidRPr="00A64123">
        <w:rPr>
          <w:sz w:val="24"/>
          <w:szCs w:val="24"/>
        </w:rPr>
        <w:t xml:space="preserve"> For battery-operated devices, check battery levels regularly and replace or </w:t>
      </w:r>
      <w:proofErr w:type="gramStart"/>
      <w:r w:rsidRPr="00A64123">
        <w:rPr>
          <w:sz w:val="24"/>
          <w:szCs w:val="24"/>
        </w:rPr>
        <w:t>charge</w:t>
      </w:r>
      <w:proofErr w:type="gramEnd"/>
      <w:r w:rsidRPr="00A64123">
        <w:rPr>
          <w:sz w:val="24"/>
          <w:szCs w:val="24"/>
        </w:rPr>
        <w:t xml:space="preserve"> as necessary.</w:t>
      </w:r>
    </w:p>
    <w:p w14:paraId="5D8B8A9D" w14:textId="77777777" w:rsidR="00A64123" w:rsidRPr="00A64123" w:rsidRDefault="00A64123" w:rsidP="00A64123">
      <w:pPr>
        <w:numPr>
          <w:ilvl w:val="0"/>
          <w:numId w:val="12"/>
        </w:numPr>
        <w:tabs>
          <w:tab w:val="num" w:pos="720"/>
        </w:tabs>
        <w:spacing w:after="0" w:line="257" w:lineRule="auto"/>
        <w:jc w:val="both"/>
        <w:rPr>
          <w:sz w:val="24"/>
          <w:szCs w:val="24"/>
        </w:rPr>
      </w:pPr>
      <w:r w:rsidRPr="00A64123">
        <w:rPr>
          <w:b/>
          <w:bCs/>
          <w:sz w:val="24"/>
          <w:szCs w:val="24"/>
        </w:rPr>
        <w:t>D.</w:t>
      </w:r>
      <w:r w:rsidRPr="00A64123">
        <w:rPr>
          <w:sz w:val="24"/>
          <w:szCs w:val="24"/>
        </w:rPr>
        <w:t xml:space="preserve"> For devices with software components, periodically check for updates and install them to ensure optimal functionality.</w:t>
      </w:r>
    </w:p>
    <w:p w14:paraId="3A673BA1" w14:textId="77CBFCE2" w:rsidR="00A64123" w:rsidRPr="004346D8" w:rsidRDefault="00A64123" w:rsidP="00B8302A">
      <w:pPr>
        <w:spacing w:after="0" w:line="257" w:lineRule="auto"/>
        <w:jc w:val="both"/>
        <w:rPr>
          <w:sz w:val="12"/>
          <w:szCs w:val="12"/>
        </w:rPr>
      </w:pPr>
    </w:p>
    <w:p w14:paraId="5CB5C2E6" w14:textId="77777777" w:rsidR="00A64123" w:rsidRPr="00A64123" w:rsidRDefault="00A64123" w:rsidP="00A64123">
      <w:pPr>
        <w:spacing w:after="0" w:line="257" w:lineRule="auto"/>
        <w:jc w:val="both"/>
        <w:rPr>
          <w:sz w:val="24"/>
          <w:szCs w:val="24"/>
        </w:rPr>
      </w:pPr>
      <w:r w:rsidRPr="00A64123">
        <w:rPr>
          <w:b/>
          <w:bCs/>
          <w:sz w:val="24"/>
          <w:szCs w:val="24"/>
        </w:rPr>
        <w:t>4. Data Protection and Security (especially for remote devices)</w:t>
      </w:r>
      <w:r w:rsidRPr="00A64123">
        <w:rPr>
          <w:sz w:val="24"/>
          <w:szCs w:val="24"/>
        </w:rPr>
        <w:t>:</w:t>
      </w:r>
    </w:p>
    <w:p w14:paraId="4402E8B1" w14:textId="77777777" w:rsidR="00A64123" w:rsidRPr="00A64123" w:rsidRDefault="00A64123" w:rsidP="00A64123">
      <w:pPr>
        <w:numPr>
          <w:ilvl w:val="0"/>
          <w:numId w:val="13"/>
        </w:numPr>
        <w:spacing w:after="0" w:line="257" w:lineRule="auto"/>
        <w:jc w:val="both"/>
        <w:rPr>
          <w:sz w:val="24"/>
          <w:szCs w:val="24"/>
        </w:rPr>
      </w:pPr>
      <w:r w:rsidRPr="00A64123">
        <w:rPr>
          <w:b/>
          <w:bCs/>
          <w:sz w:val="24"/>
          <w:szCs w:val="24"/>
        </w:rPr>
        <w:t>A.</w:t>
      </w:r>
      <w:r w:rsidRPr="00A64123">
        <w:rPr>
          <w:sz w:val="24"/>
          <w:szCs w:val="24"/>
        </w:rPr>
        <w:t xml:space="preserve"> Make sure data transmissions are encrypted.</w:t>
      </w:r>
    </w:p>
    <w:p w14:paraId="3EA5A0CC" w14:textId="77777777" w:rsidR="00A64123" w:rsidRPr="00A64123" w:rsidRDefault="00A64123" w:rsidP="00A64123">
      <w:pPr>
        <w:numPr>
          <w:ilvl w:val="0"/>
          <w:numId w:val="13"/>
        </w:numPr>
        <w:spacing w:after="0" w:line="257" w:lineRule="auto"/>
        <w:jc w:val="both"/>
        <w:rPr>
          <w:sz w:val="24"/>
          <w:szCs w:val="24"/>
        </w:rPr>
      </w:pPr>
      <w:r w:rsidRPr="00A64123">
        <w:rPr>
          <w:b/>
          <w:bCs/>
          <w:sz w:val="24"/>
          <w:szCs w:val="24"/>
        </w:rPr>
        <w:t>B.</w:t>
      </w:r>
      <w:r w:rsidRPr="00A64123">
        <w:rPr>
          <w:sz w:val="24"/>
          <w:szCs w:val="24"/>
        </w:rPr>
        <w:t xml:space="preserve"> Regularly change passwords and use strong password practices.</w:t>
      </w:r>
    </w:p>
    <w:p w14:paraId="73168B6C" w14:textId="77777777" w:rsidR="00A64123" w:rsidRPr="00A64123" w:rsidRDefault="00A64123" w:rsidP="00A64123">
      <w:pPr>
        <w:numPr>
          <w:ilvl w:val="0"/>
          <w:numId w:val="13"/>
        </w:numPr>
        <w:spacing w:after="0" w:line="257" w:lineRule="auto"/>
        <w:jc w:val="both"/>
        <w:rPr>
          <w:sz w:val="24"/>
          <w:szCs w:val="24"/>
        </w:rPr>
      </w:pPr>
      <w:r w:rsidRPr="00A64123">
        <w:rPr>
          <w:b/>
          <w:bCs/>
          <w:sz w:val="24"/>
          <w:szCs w:val="24"/>
        </w:rPr>
        <w:t>C.</w:t>
      </w:r>
      <w:r w:rsidRPr="00A64123">
        <w:rPr>
          <w:sz w:val="24"/>
          <w:szCs w:val="24"/>
        </w:rPr>
        <w:t xml:space="preserve"> Ensure the device's software has the latest security patches.</w:t>
      </w:r>
    </w:p>
    <w:p w14:paraId="42EF9BDB" w14:textId="28C71902" w:rsidR="00A64123" w:rsidRDefault="00A64123" w:rsidP="00A64123">
      <w:pPr>
        <w:numPr>
          <w:ilvl w:val="0"/>
          <w:numId w:val="13"/>
        </w:numPr>
        <w:spacing w:after="0" w:line="257" w:lineRule="auto"/>
        <w:jc w:val="both"/>
        <w:rPr>
          <w:sz w:val="24"/>
          <w:szCs w:val="24"/>
        </w:rPr>
      </w:pPr>
      <w:r w:rsidRPr="00A64123">
        <w:rPr>
          <w:b/>
          <w:bCs/>
          <w:sz w:val="24"/>
          <w:szCs w:val="24"/>
        </w:rPr>
        <w:t>D.</w:t>
      </w:r>
      <w:r w:rsidRPr="00A64123">
        <w:rPr>
          <w:sz w:val="24"/>
          <w:szCs w:val="24"/>
        </w:rPr>
        <w:t xml:space="preserve"> Be wary of unsolicited communications or update requests related to the device and verify with manufacturers or providers when in doubt.</w:t>
      </w:r>
    </w:p>
    <w:p w14:paraId="7917296E" w14:textId="77777777" w:rsidR="00A64123" w:rsidRPr="00A64123" w:rsidRDefault="00A64123" w:rsidP="00B1649E">
      <w:pPr>
        <w:spacing w:after="0" w:line="257" w:lineRule="auto"/>
        <w:jc w:val="both"/>
        <w:rPr>
          <w:sz w:val="12"/>
          <w:szCs w:val="12"/>
        </w:rPr>
      </w:pPr>
    </w:p>
    <w:p w14:paraId="7D3AF081" w14:textId="77777777" w:rsidR="00A64123" w:rsidRPr="00A64123" w:rsidRDefault="00A64123" w:rsidP="00A64123">
      <w:pPr>
        <w:spacing w:after="0" w:line="257" w:lineRule="auto"/>
        <w:jc w:val="both"/>
        <w:rPr>
          <w:sz w:val="24"/>
          <w:szCs w:val="24"/>
        </w:rPr>
      </w:pPr>
      <w:r w:rsidRPr="00A64123">
        <w:rPr>
          <w:b/>
          <w:bCs/>
          <w:sz w:val="24"/>
          <w:szCs w:val="24"/>
        </w:rPr>
        <w:t>5. Storage and Handling</w:t>
      </w:r>
      <w:r w:rsidRPr="00A64123">
        <w:rPr>
          <w:sz w:val="24"/>
          <w:szCs w:val="24"/>
        </w:rPr>
        <w:t>:</w:t>
      </w:r>
    </w:p>
    <w:p w14:paraId="59297DCC" w14:textId="77777777" w:rsidR="00A64123" w:rsidRPr="00A64123" w:rsidRDefault="00A64123" w:rsidP="00A64123">
      <w:pPr>
        <w:numPr>
          <w:ilvl w:val="0"/>
          <w:numId w:val="14"/>
        </w:numPr>
        <w:tabs>
          <w:tab w:val="clear" w:pos="360"/>
          <w:tab w:val="num" w:pos="720"/>
        </w:tabs>
        <w:spacing w:after="0" w:line="257" w:lineRule="auto"/>
        <w:jc w:val="both"/>
        <w:rPr>
          <w:sz w:val="24"/>
          <w:szCs w:val="24"/>
        </w:rPr>
      </w:pPr>
      <w:r w:rsidRPr="00A64123">
        <w:rPr>
          <w:b/>
          <w:bCs/>
          <w:sz w:val="24"/>
          <w:szCs w:val="24"/>
        </w:rPr>
        <w:t>A.</w:t>
      </w:r>
      <w:r w:rsidRPr="00A64123">
        <w:rPr>
          <w:sz w:val="24"/>
          <w:szCs w:val="24"/>
        </w:rPr>
        <w:t xml:space="preserve"> Store devices in a cool, dry place away from direct sunlight.</w:t>
      </w:r>
    </w:p>
    <w:p w14:paraId="27CBDB8B" w14:textId="77777777" w:rsidR="00A64123" w:rsidRPr="00A64123" w:rsidRDefault="00A64123" w:rsidP="00A64123">
      <w:pPr>
        <w:numPr>
          <w:ilvl w:val="0"/>
          <w:numId w:val="14"/>
        </w:numPr>
        <w:tabs>
          <w:tab w:val="clear" w:pos="360"/>
          <w:tab w:val="num" w:pos="720"/>
        </w:tabs>
        <w:spacing w:after="0" w:line="257" w:lineRule="auto"/>
        <w:jc w:val="both"/>
        <w:rPr>
          <w:sz w:val="24"/>
          <w:szCs w:val="24"/>
        </w:rPr>
      </w:pPr>
      <w:r w:rsidRPr="00A64123">
        <w:rPr>
          <w:b/>
          <w:bCs/>
          <w:sz w:val="24"/>
          <w:szCs w:val="24"/>
        </w:rPr>
        <w:t>B.</w:t>
      </w:r>
      <w:r w:rsidRPr="00A64123">
        <w:rPr>
          <w:sz w:val="24"/>
          <w:szCs w:val="24"/>
        </w:rPr>
        <w:t xml:space="preserve"> Avoid dropping or subjecting the device to strong impacts.</w:t>
      </w:r>
    </w:p>
    <w:p w14:paraId="52B23491" w14:textId="089D5AA6" w:rsidR="00A64123" w:rsidRDefault="00A64123" w:rsidP="00A64123">
      <w:pPr>
        <w:numPr>
          <w:ilvl w:val="0"/>
          <w:numId w:val="14"/>
        </w:numPr>
        <w:spacing w:after="0" w:line="257" w:lineRule="auto"/>
        <w:jc w:val="both"/>
        <w:rPr>
          <w:sz w:val="24"/>
          <w:szCs w:val="24"/>
        </w:rPr>
      </w:pPr>
      <w:r w:rsidRPr="00A64123">
        <w:rPr>
          <w:b/>
          <w:bCs/>
          <w:sz w:val="24"/>
          <w:szCs w:val="24"/>
        </w:rPr>
        <w:t>C.</w:t>
      </w:r>
      <w:r w:rsidRPr="00A64123">
        <w:rPr>
          <w:sz w:val="24"/>
          <w:szCs w:val="24"/>
        </w:rPr>
        <w:t xml:space="preserve"> Keep devices away from children or unauthorized users.</w:t>
      </w:r>
    </w:p>
    <w:p w14:paraId="17AB452F" w14:textId="77777777" w:rsidR="00A64123" w:rsidRPr="00A64123" w:rsidRDefault="00A64123" w:rsidP="004346D8">
      <w:pPr>
        <w:spacing w:after="0" w:line="257" w:lineRule="auto"/>
        <w:jc w:val="both"/>
        <w:rPr>
          <w:sz w:val="12"/>
          <w:szCs w:val="12"/>
        </w:rPr>
      </w:pPr>
    </w:p>
    <w:p w14:paraId="19978D0C" w14:textId="77777777" w:rsidR="00A64123" w:rsidRPr="00A64123" w:rsidRDefault="00A64123" w:rsidP="00A64123">
      <w:pPr>
        <w:spacing w:after="0" w:line="257" w:lineRule="auto"/>
        <w:jc w:val="both"/>
        <w:rPr>
          <w:sz w:val="24"/>
          <w:szCs w:val="24"/>
        </w:rPr>
      </w:pPr>
      <w:r w:rsidRPr="00A64123">
        <w:rPr>
          <w:b/>
          <w:bCs/>
          <w:sz w:val="24"/>
          <w:szCs w:val="24"/>
        </w:rPr>
        <w:t>6. Device Malfunction and Reporting</w:t>
      </w:r>
      <w:r w:rsidRPr="00A64123">
        <w:rPr>
          <w:sz w:val="24"/>
          <w:szCs w:val="24"/>
        </w:rPr>
        <w:t>:</w:t>
      </w:r>
    </w:p>
    <w:p w14:paraId="660ACE30" w14:textId="77777777" w:rsidR="00A64123" w:rsidRPr="00A64123" w:rsidRDefault="00A64123" w:rsidP="00A64123">
      <w:pPr>
        <w:numPr>
          <w:ilvl w:val="0"/>
          <w:numId w:val="15"/>
        </w:numPr>
        <w:tabs>
          <w:tab w:val="num" w:pos="720"/>
        </w:tabs>
        <w:spacing w:after="0" w:line="257" w:lineRule="auto"/>
        <w:jc w:val="both"/>
        <w:rPr>
          <w:sz w:val="24"/>
          <w:szCs w:val="24"/>
        </w:rPr>
      </w:pPr>
      <w:r w:rsidRPr="00A64123">
        <w:rPr>
          <w:b/>
          <w:bCs/>
          <w:sz w:val="24"/>
          <w:szCs w:val="24"/>
        </w:rPr>
        <w:t>A.</w:t>
      </w:r>
      <w:r w:rsidRPr="00A64123">
        <w:rPr>
          <w:sz w:val="24"/>
          <w:szCs w:val="24"/>
        </w:rPr>
        <w:t xml:space="preserve"> If a device malfunctions, cease its use immediately and consult the device manual or a healthcare professional.</w:t>
      </w:r>
    </w:p>
    <w:p w14:paraId="4794F68E" w14:textId="77777777" w:rsidR="00A64123" w:rsidRPr="00A64123" w:rsidRDefault="00A64123" w:rsidP="00A64123">
      <w:pPr>
        <w:numPr>
          <w:ilvl w:val="0"/>
          <w:numId w:val="15"/>
        </w:numPr>
        <w:tabs>
          <w:tab w:val="num" w:pos="720"/>
        </w:tabs>
        <w:spacing w:after="0" w:line="257" w:lineRule="auto"/>
        <w:jc w:val="both"/>
        <w:rPr>
          <w:sz w:val="24"/>
          <w:szCs w:val="24"/>
        </w:rPr>
      </w:pPr>
      <w:r w:rsidRPr="00A64123">
        <w:rPr>
          <w:b/>
          <w:bCs/>
          <w:sz w:val="24"/>
          <w:szCs w:val="24"/>
        </w:rPr>
        <w:t>B.</w:t>
      </w:r>
      <w:r w:rsidRPr="00A64123">
        <w:rPr>
          <w:sz w:val="24"/>
          <w:szCs w:val="24"/>
        </w:rPr>
        <w:t xml:space="preserve"> Report malfunctions to the manufacturer and, if necessary, to regulatory bodies. This helps improve device safety for all users.</w:t>
      </w:r>
    </w:p>
    <w:p w14:paraId="38C38DBD" w14:textId="2089DC5D" w:rsidR="00A64123" w:rsidRDefault="00A64123" w:rsidP="00A64123">
      <w:pPr>
        <w:numPr>
          <w:ilvl w:val="0"/>
          <w:numId w:val="15"/>
        </w:numPr>
        <w:tabs>
          <w:tab w:val="num" w:pos="720"/>
        </w:tabs>
        <w:spacing w:after="0" w:line="257" w:lineRule="auto"/>
        <w:jc w:val="both"/>
        <w:rPr>
          <w:sz w:val="24"/>
          <w:szCs w:val="24"/>
        </w:rPr>
      </w:pPr>
      <w:r w:rsidRPr="00A64123">
        <w:rPr>
          <w:b/>
          <w:bCs/>
          <w:sz w:val="24"/>
          <w:szCs w:val="24"/>
        </w:rPr>
        <w:t>C.</w:t>
      </w:r>
      <w:r w:rsidRPr="00A64123">
        <w:rPr>
          <w:sz w:val="24"/>
          <w:szCs w:val="24"/>
        </w:rPr>
        <w:t xml:space="preserve"> Maintain a log of any issues or irregularities experienced during use.</w:t>
      </w:r>
    </w:p>
    <w:p w14:paraId="63D7AFC7" w14:textId="77777777" w:rsidR="00A64123" w:rsidRPr="00A64123" w:rsidRDefault="00A64123" w:rsidP="00B1649E">
      <w:pPr>
        <w:spacing w:after="0" w:line="257" w:lineRule="auto"/>
        <w:jc w:val="both"/>
        <w:rPr>
          <w:sz w:val="12"/>
          <w:szCs w:val="12"/>
        </w:rPr>
      </w:pPr>
    </w:p>
    <w:p w14:paraId="41215192" w14:textId="77777777" w:rsidR="00A64123" w:rsidRPr="00A64123" w:rsidRDefault="00A64123" w:rsidP="00A64123">
      <w:pPr>
        <w:spacing w:after="0" w:line="257" w:lineRule="auto"/>
        <w:jc w:val="both"/>
        <w:rPr>
          <w:sz w:val="24"/>
          <w:szCs w:val="24"/>
        </w:rPr>
      </w:pPr>
      <w:r w:rsidRPr="00A64123">
        <w:rPr>
          <w:b/>
          <w:bCs/>
          <w:sz w:val="24"/>
          <w:szCs w:val="24"/>
        </w:rPr>
        <w:t>7. Disposal and Recycling</w:t>
      </w:r>
      <w:r w:rsidRPr="00A64123">
        <w:rPr>
          <w:sz w:val="24"/>
          <w:szCs w:val="24"/>
        </w:rPr>
        <w:t>:</w:t>
      </w:r>
    </w:p>
    <w:p w14:paraId="36431393" w14:textId="77777777" w:rsidR="00A64123" w:rsidRPr="00A64123" w:rsidRDefault="00A64123" w:rsidP="00A64123">
      <w:pPr>
        <w:numPr>
          <w:ilvl w:val="0"/>
          <w:numId w:val="16"/>
        </w:numPr>
        <w:spacing w:after="0" w:line="257" w:lineRule="auto"/>
        <w:jc w:val="both"/>
        <w:rPr>
          <w:sz w:val="24"/>
          <w:szCs w:val="24"/>
        </w:rPr>
      </w:pPr>
      <w:r w:rsidRPr="00A64123">
        <w:rPr>
          <w:b/>
          <w:bCs/>
          <w:sz w:val="24"/>
          <w:szCs w:val="24"/>
        </w:rPr>
        <w:t>A.</w:t>
      </w:r>
      <w:r w:rsidRPr="00A64123">
        <w:rPr>
          <w:sz w:val="24"/>
          <w:szCs w:val="24"/>
        </w:rPr>
        <w:t xml:space="preserve"> Dispose of devices or parts, especially batteries, as per local regulations.</w:t>
      </w:r>
    </w:p>
    <w:p w14:paraId="4652B775" w14:textId="77777777" w:rsidR="00A64123" w:rsidRPr="00A64123" w:rsidRDefault="00A64123" w:rsidP="00A64123">
      <w:pPr>
        <w:numPr>
          <w:ilvl w:val="0"/>
          <w:numId w:val="16"/>
        </w:numPr>
        <w:spacing w:after="0" w:line="257" w:lineRule="auto"/>
        <w:jc w:val="both"/>
        <w:rPr>
          <w:sz w:val="24"/>
          <w:szCs w:val="24"/>
        </w:rPr>
      </w:pPr>
      <w:r w:rsidRPr="00A64123">
        <w:rPr>
          <w:b/>
          <w:bCs/>
          <w:sz w:val="24"/>
          <w:szCs w:val="24"/>
        </w:rPr>
        <w:t>B.</w:t>
      </w:r>
      <w:r w:rsidRPr="00A64123">
        <w:rPr>
          <w:sz w:val="24"/>
          <w:szCs w:val="24"/>
        </w:rPr>
        <w:t xml:space="preserve"> Consider returning the device to the manufacturer for recycling or safe disposal.</w:t>
      </w:r>
    </w:p>
    <w:p w14:paraId="67B170BF" w14:textId="77777777" w:rsidR="00A64123" w:rsidRPr="004346D8" w:rsidRDefault="00A64123" w:rsidP="00B8302A">
      <w:pPr>
        <w:spacing w:after="0" w:line="257" w:lineRule="auto"/>
        <w:jc w:val="both"/>
        <w:rPr>
          <w:sz w:val="12"/>
          <w:szCs w:val="12"/>
        </w:rPr>
      </w:pPr>
    </w:p>
    <w:p w14:paraId="6897F61E" w14:textId="3FED70F0" w:rsidR="00B1649E" w:rsidRDefault="00B1649E" w:rsidP="00B8302A">
      <w:pPr>
        <w:spacing w:after="0" w:line="257" w:lineRule="auto"/>
        <w:jc w:val="both"/>
        <w:rPr>
          <w:sz w:val="24"/>
          <w:szCs w:val="24"/>
        </w:rPr>
      </w:pPr>
      <w:r w:rsidRPr="00B1649E">
        <w:rPr>
          <w:sz w:val="24"/>
          <w:szCs w:val="24"/>
        </w:rPr>
        <w:t xml:space="preserve">In conclusion, the safe usage and maintenance of medical devices, particularly remote devices, require a combination of user </w:t>
      </w:r>
      <w:r w:rsidRPr="00B1649E">
        <w:rPr>
          <w:sz w:val="24"/>
          <w:szCs w:val="24"/>
        </w:rPr>
        <w:t>awareness</w:t>
      </w:r>
      <w:r w:rsidRPr="00B1649E">
        <w:rPr>
          <w:sz w:val="24"/>
          <w:szCs w:val="24"/>
        </w:rPr>
        <w:t xml:space="preserve">, </w:t>
      </w:r>
      <w:r w:rsidRPr="00B1649E">
        <w:rPr>
          <w:sz w:val="24"/>
          <w:szCs w:val="24"/>
        </w:rPr>
        <w:t>observance</w:t>
      </w:r>
      <w:r w:rsidRPr="00B1649E">
        <w:rPr>
          <w:sz w:val="24"/>
          <w:szCs w:val="24"/>
        </w:rPr>
        <w:t xml:space="preserve"> to guidelines, and regular checks. Ensuring these practices can lead to improved patient outcomes and longer device lifespan.</w:t>
      </w:r>
      <w:r>
        <w:rPr>
          <w:sz w:val="24"/>
          <w:szCs w:val="24"/>
        </w:rPr>
        <w:t xml:space="preserve"> </w:t>
      </w:r>
      <w:r w:rsidR="004346D8">
        <w:rPr>
          <w:sz w:val="24"/>
          <w:szCs w:val="24"/>
        </w:rPr>
        <w:t>And</w:t>
      </w:r>
      <w:r>
        <w:rPr>
          <w:sz w:val="24"/>
          <w:szCs w:val="24"/>
        </w:rPr>
        <w:t xml:space="preserve"> remember</w:t>
      </w:r>
      <w:r w:rsidR="004346D8">
        <w:rPr>
          <w:sz w:val="24"/>
          <w:szCs w:val="24"/>
        </w:rPr>
        <w:t>:</w:t>
      </w:r>
    </w:p>
    <w:p w14:paraId="13126BC0" w14:textId="77777777" w:rsidR="004346D8" w:rsidRPr="004346D8" w:rsidRDefault="004346D8" w:rsidP="00B8302A">
      <w:pPr>
        <w:spacing w:after="0" w:line="257" w:lineRule="auto"/>
        <w:jc w:val="both"/>
        <w:rPr>
          <w:sz w:val="16"/>
          <w:szCs w:val="16"/>
        </w:rPr>
      </w:pPr>
    </w:p>
    <w:p w14:paraId="076FF002" w14:textId="2E733F27" w:rsidR="004346D8" w:rsidRDefault="00B1649E" w:rsidP="004346D8">
      <w:pPr>
        <w:numPr>
          <w:ilvl w:val="0"/>
          <w:numId w:val="17"/>
        </w:numPr>
        <w:spacing w:after="0" w:line="257" w:lineRule="auto"/>
        <w:jc w:val="both"/>
        <w:rPr>
          <w:sz w:val="24"/>
          <w:szCs w:val="24"/>
        </w:rPr>
      </w:pPr>
      <w:r w:rsidRPr="00B1649E">
        <w:rPr>
          <w:sz w:val="24"/>
          <w:szCs w:val="24"/>
        </w:rPr>
        <w:t>Always consult the device manual and undergo proper training before using any medical device, ensuring you understand its functionality and safety protocols.</w:t>
      </w:r>
    </w:p>
    <w:p w14:paraId="164A899F" w14:textId="77777777" w:rsidR="004346D8" w:rsidRPr="00B1649E" w:rsidRDefault="004346D8" w:rsidP="004346D8">
      <w:pPr>
        <w:spacing w:after="0" w:line="257" w:lineRule="auto"/>
        <w:ind w:left="360"/>
        <w:jc w:val="both"/>
        <w:rPr>
          <w:sz w:val="16"/>
          <w:szCs w:val="16"/>
        </w:rPr>
      </w:pPr>
    </w:p>
    <w:p w14:paraId="5C997DB0" w14:textId="448E530E" w:rsidR="00B1649E" w:rsidRDefault="00B1649E" w:rsidP="00B1649E">
      <w:pPr>
        <w:numPr>
          <w:ilvl w:val="0"/>
          <w:numId w:val="17"/>
        </w:numPr>
        <w:spacing w:after="0" w:line="257" w:lineRule="auto"/>
        <w:jc w:val="both"/>
        <w:rPr>
          <w:sz w:val="24"/>
          <w:szCs w:val="24"/>
        </w:rPr>
      </w:pPr>
      <w:r w:rsidRPr="00B1649E">
        <w:rPr>
          <w:sz w:val="24"/>
          <w:szCs w:val="24"/>
        </w:rPr>
        <w:t>Regularly inspect and maintain devices, checking for damages or malfunctions, and prioritize data security for remote devices by ensuring encrypted transmissions and frequent password updates.</w:t>
      </w:r>
    </w:p>
    <w:p w14:paraId="23152611" w14:textId="77777777" w:rsidR="004346D8" w:rsidRPr="00B1649E" w:rsidRDefault="004346D8" w:rsidP="004346D8">
      <w:pPr>
        <w:spacing w:after="0" w:line="257" w:lineRule="auto"/>
        <w:ind w:left="360"/>
        <w:jc w:val="both"/>
        <w:rPr>
          <w:sz w:val="16"/>
          <w:szCs w:val="16"/>
        </w:rPr>
      </w:pPr>
    </w:p>
    <w:p w14:paraId="0777A57A" w14:textId="5FE7FDD5" w:rsidR="00B1649E" w:rsidRDefault="00B1649E" w:rsidP="00B1649E">
      <w:pPr>
        <w:numPr>
          <w:ilvl w:val="0"/>
          <w:numId w:val="17"/>
        </w:numPr>
        <w:spacing w:after="0" w:line="257" w:lineRule="auto"/>
        <w:jc w:val="both"/>
        <w:rPr>
          <w:sz w:val="24"/>
          <w:szCs w:val="24"/>
        </w:rPr>
      </w:pPr>
      <w:r w:rsidRPr="00B1649E">
        <w:rPr>
          <w:sz w:val="24"/>
          <w:szCs w:val="24"/>
        </w:rPr>
        <w:t>In case of device malfunction, cease usage immediately, report the issue, and seek guidance from a qualified professional or manufacturer.</w:t>
      </w:r>
    </w:p>
    <w:p w14:paraId="2FB7B5C3" w14:textId="77777777" w:rsidR="004346D8" w:rsidRPr="00B1649E" w:rsidRDefault="004346D8" w:rsidP="004346D8">
      <w:pPr>
        <w:spacing w:after="0" w:line="257" w:lineRule="auto"/>
        <w:ind w:left="360"/>
        <w:jc w:val="both"/>
        <w:rPr>
          <w:sz w:val="16"/>
          <w:szCs w:val="16"/>
        </w:rPr>
      </w:pPr>
    </w:p>
    <w:p w14:paraId="4F01C96A" w14:textId="4CF234C1" w:rsidR="00B1649E" w:rsidRDefault="00085ECE" w:rsidP="00B8302A">
      <w:pPr>
        <w:spacing w:after="0" w:line="257" w:lineRule="auto"/>
        <w:jc w:val="both"/>
        <w:rPr>
          <w:sz w:val="24"/>
          <w:szCs w:val="24"/>
        </w:rPr>
      </w:pPr>
      <w:r>
        <w:rPr>
          <w:sz w:val="24"/>
          <w:szCs w:val="24"/>
        </w:rPr>
        <w:t xml:space="preserve">Read more at </w:t>
      </w:r>
      <w:hyperlink r:id="rId10" w:history="1">
        <w:r w:rsidRPr="00085ECE">
          <w:rPr>
            <w:rStyle w:val="Hyperlink"/>
            <w:sz w:val="24"/>
            <w:szCs w:val="24"/>
          </w:rPr>
          <w:t>eurotech.com</w:t>
        </w:r>
      </w:hyperlink>
    </w:p>
    <w:p w14:paraId="21F4CCAA" w14:textId="1EE76A53" w:rsidR="00B1649E" w:rsidRPr="00085ECE" w:rsidRDefault="00085ECE" w:rsidP="00B8302A">
      <w:pPr>
        <w:spacing w:after="0" w:line="257" w:lineRule="auto"/>
        <w:jc w:val="both"/>
        <w:rPr>
          <w:b/>
          <w:bCs/>
          <w:sz w:val="24"/>
          <w:szCs w:val="24"/>
        </w:rPr>
      </w:pPr>
      <w:r w:rsidRPr="00085ECE">
        <w:rPr>
          <w:b/>
          <w:bCs/>
          <w:sz w:val="24"/>
          <w:szCs w:val="24"/>
        </w:rPr>
        <w:t>A Small Remembering Quiz</w:t>
      </w:r>
    </w:p>
    <w:p w14:paraId="2EE6B909" w14:textId="3E68ECA4" w:rsidR="00085ECE" w:rsidRPr="00085ECE" w:rsidRDefault="00085ECE" w:rsidP="00B8302A">
      <w:pPr>
        <w:spacing w:after="0" w:line="257" w:lineRule="auto"/>
        <w:jc w:val="both"/>
        <w:rPr>
          <w:i/>
          <w:iCs/>
          <w:sz w:val="24"/>
          <w:szCs w:val="24"/>
        </w:rPr>
      </w:pPr>
      <w:r w:rsidRPr="00085ECE">
        <w:rPr>
          <w:i/>
          <w:iCs/>
          <w:sz w:val="24"/>
          <w:szCs w:val="24"/>
        </w:rPr>
        <w:t>S</w:t>
      </w:r>
      <w:r w:rsidRPr="00085ECE">
        <w:rPr>
          <w:i/>
          <w:iCs/>
          <w:sz w:val="24"/>
          <w:szCs w:val="24"/>
        </w:rPr>
        <w:t>afe Usage and Maintenance of Medical Devices &amp; Selecting Devices for Specific Patient Needs</w:t>
      </w:r>
    </w:p>
    <w:p w14:paraId="3C35A02A" w14:textId="77777777" w:rsidR="00B1649E" w:rsidRDefault="00B1649E" w:rsidP="00B8302A">
      <w:pPr>
        <w:spacing w:after="0" w:line="257" w:lineRule="auto"/>
        <w:jc w:val="both"/>
        <w:rPr>
          <w:sz w:val="24"/>
          <w:szCs w:val="24"/>
        </w:rPr>
      </w:pPr>
    </w:p>
    <w:p w14:paraId="0C97B232" w14:textId="77777777" w:rsidR="00085ECE" w:rsidRPr="00085ECE" w:rsidRDefault="00085ECE" w:rsidP="00085ECE">
      <w:pPr>
        <w:spacing w:after="0" w:line="257" w:lineRule="auto"/>
        <w:jc w:val="both"/>
        <w:rPr>
          <w:sz w:val="24"/>
          <w:szCs w:val="24"/>
        </w:rPr>
      </w:pPr>
      <w:r w:rsidRPr="00085ECE">
        <w:rPr>
          <w:sz w:val="24"/>
          <w:szCs w:val="24"/>
        </w:rPr>
        <w:t>1. Before using a medical device, it is most important to:</w:t>
      </w:r>
    </w:p>
    <w:p w14:paraId="329BE1DC" w14:textId="77777777" w:rsidR="00085ECE" w:rsidRPr="00085ECE" w:rsidRDefault="00085ECE" w:rsidP="00085ECE">
      <w:pPr>
        <w:spacing w:after="0" w:line="257" w:lineRule="auto"/>
        <w:ind w:left="720"/>
        <w:jc w:val="both"/>
        <w:rPr>
          <w:sz w:val="24"/>
          <w:szCs w:val="24"/>
        </w:rPr>
      </w:pPr>
      <w:r w:rsidRPr="00085ECE">
        <w:rPr>
          <w:sz w:val="24"/>
          <w:szCs w:val="24"/>
        </w:rPr>
        <w:t>A. Use it based on intuition and prior knowledge.</w:t>
      </w:r>
    </w:p>
    <w:p w14:paraId="21348985" w14:textId="77777777" w:rsidR="00085ECE" w:rsidRPr="00085ECE" w:rsidRDefault="00085ECE" w:rsidP="00085ECE">
      <w:pPr>
        <w:spacing w:after="0" w:line="257" w:lineRule="auto"/>
        <w:ind w:left="720"/>
        <w:jc w:val="both"/>
        <w:rPr>
          <w:sz w:val="24"/>
          <w:szCs w:val="24"/>
        </w:rPr>
      </w:pPr>
      <w:r w:rsidRPr="00085ECE">
        <w:rPr>
          <w:sz w:val="24"/>
          <w:szCs w:val="24"/>
        </w:rPr>
        <w:t>B. Consult a friend or family member.</w:t>
      </w:r>
    </w:p>
    <w:p w14:paraId="778C6990" w14:textId="77777777" w:rsidR="00085ECE" w:rsidRPr="00085ECE" w:rsidRDefault="00085ECE" w:rsidP="00085ECE">
      <w:pPr>
        <w:spacing w:after="0" w:line="257" w:lineRule="auto"/>
        <w:ind w:left="720"/>
        <w:jc w:val="both"/>
        <w:rPr>
          <w:sz w:val="24"/>
          <w:szCs w:val="24"/>
        </w:rPr>
      </w:pPr>
      <w:r w:rsidRPr="00085ECE">
        <w:rPr>
          <w:sz w:val="24"/>
          <w:szCs w:val="24"/>
        </w:rPr>
        <w:t>C. Read online reviews.</w:t>
      </w:r>
    </w:p>
    <w:p w14:paraId="60BAA6A2" w14:textId="77777777" w:rsidR="00085ECE" w:rsidRPr="00085ECE" w:rsidRDefault="00085ECE" w:rsidP="00085ECE">
      <w:pPr>
        <w:spacing w:after="0" w:line="257" w:lineRule="auto"/>
        <w:ind w:left="720"/>
        <w:jc w:val="both"/>
        <w:rPr>
          <w:sz w:val="24"/>
          <w:szCs w:val="24"/>
        </w:rPr>
      </w:pPr>
      <w:r w:rsidRPr="00085ECE">
        <w:rPr>
          <w:sz w:val="24"/>
          <w:szCs w:val="24"/>
        </w:rPr>
        <w:t>D. Thoroughly read the device manual and attend training sessions.</w:t>
      </w:r>
    </w:p>
    <w:p w14:paraId="73976F4A" w14:textId="77777777" w:rsidR="00085ECE" w:rsidRPr="00085ECE" w:rsidRDefault="00085ECE" w:rsidP="00085ECE">
      <w:pPr>
        <w:spacing w:after="0" w:line="257" w:lineRule="auto"/>
        <w:jc w:val="both"/>
        <w:rPr>
          <w:sz w:val="24"/>
          <w:szCs w:val="24"/>
        </w:rPr>
      </w:pPr>
    </w:p>
    <w:p w14:paraId="13954CF1" w14:textId="77777777" w:rsidR="00085ECE" w:rsidRPr="00085ECE" w:rsidRDefault="00085ECE" w:rsidP="00085ECE">
      <w:pPr>
        <w:spacing w:after="0" w:line="257" w:lineRule="auto"/>
        <w:jc w:val="both"/>
        <w:rPr>
          <w:sz w:val="24"/>
          <w:szCs w:val="24"/>
        </w:rPr>
      </w:pPr>
      <w:r w:rsidRPr="00085ECE">
        <w:rPr>
          <w:sz w:val="24"/>
          <w:szCs w:val="24"/>
        </w:rPr>
        <w:t>2. When considering a remote medical device for a patient who travels frequently, which factor is crucial?</w:t>
      </w:r>
    </w:p>
    <w:p w14:paraId="61B5721F" w14:textId="77777777" w:rsidR="00085ECE" w:rsidRPr="00085ECE" w:rsidRDefault="00085ECE" w:rsidP="00085ECE">
      <w:pPr>
        <w:spacing w:after="0" w:line="257" w:lineRule="auto"/>
        <w:ind w:left="720"/>
        <w:jc w:val="both"/>
        <w:rPr>
          <w:sz w:val="24"/>
          <w:szCs w:val="24"/>
        </w:rPr>
      </w:pPr>
      <w:r w:rsidRPr="00085ECE">
        <w:rPr>
          <w:sz w:val="24"/>
          <w:szCs w:val="24"/>
        </w:rPr>
        <w:t>A. Aesthetic design of the device.</w:t>
      </w:r>
    </w:p>
    <w:p w14:paraId="08E7EE6D" w14:textId="77777777" w:rsidR="00085ECE" w:rsidRPr="00085ECE" w:rsidRDefault="00085ECE" w:rsidP="00085ECE">
      <w:pPr>
        <w:spacing w:after="0" w:line="257" w:lineRule="auto"/>
        <w:ind w:left="720"/>
        <w:jc w:val="both"/>
        <w:rPr>
          <w:sz w:val="24"/>
          <w:szCs w:val="24"/>
        </w:rPr>
      </w:pPr>
      <w:r w:rsidRPr="00085ECE">
        <w:rPr>
          <w:sz w:val="24"/>
          <w:szCs w:val="24"/>
        </w:rPr>
        <w:t>B. Portability and ease of use.</w:t>
      </w:r>
    </w:p>
    <w:p w14:paraId="44B272EF" w14:textId="77777777" w:rsidR="00085ECE" w:rsidRPr="00085ECE" w:rsidRDefault="00085ECE" w:rsidP="00085ECE">
      <w:pPr>
        <w:spacing w:after="0" w:line="257" w:lineRule="auto"/>
        <w:ind w:left="720"/>
        <w:jc w:val="both"/>
        <w:rPr>
          <w:sz w:val="24"/>
          <w:szCs w:val="24"/>
        </w:rPr>
      </w:pPr>
      <w:r w:rsidRPr="00085ECE">
        <w:rPr>
          <w:sz w:val="24"/>
          <w:szCs w:val="24"/>
        </w:rPr>
        <w:t>C. Popularity of the brand.</w:t>
      </w:r>
    </w:p>
    <w:p w14:paraId="0CF02287" w14:textId="77777777" w:rsidR="00085ECE" w:rsidRPr="00085ECE" w:rsidRDefault="00085ECE" w:rsidP="00085ECE">
      <w:pPr>
        <w:spacing w:after="0" w:line="257" w:lineRule="auto"/>
        <w:ind w:left="720"/>
        <w:jc w:val="both"/>
        <w:rPr>
          <w:sz w:val="24"/>
          <w:szCs w:val="24"/>
        </w:rPr>
      </w:pPr>
      <w:r w:rsidRPr="00085ECE">
        <w:rPr>
          <w:sz w:val="24"/>
          <w:szCs w:val="24"/>
        </w:rPr>
        <w:t>D. Brightness of device indicators.</w:t>
      </w:r>
    </w:p>
    <w:p w14:paraId="73695780" w14:textId="77777777" w:rsidR="00085ECE" w:rsidRPr="00085ECE" w:rsidRDefault="00085ECE" w:rsidP="00085ECE">
      <w:pPr>
        <w:spacing w:after="0" w:line="257" w:lineRule="auto"/>
        <w:jc w:val="both"/>
        <w:rPr>
          <w:sz w:val="24"/>
          <w:szCs w:val="24"/>
        </w:rPr>
      </w:pPr>
    </w:p>
    <w:p w14:paraId="2B4ECE20" w14:textId="77777777" w:rsidR="00085ECE" w:rsidRPr="00085ECE" w:rsidRDefault="00085ECE" w:rsidP="00085ECE">
      <w:pPr>
        <w:spacing w:after="0" w:line="257" w:lineRule="auto"/>
        <w:jc w:val="both"/>
        <w:rPr>
          <w:sz w:val="24"/>
          <w:szCs w:val="24"/>
        </w:rPr>
      </w:pPr>
      <w:r w:rsidRPr="00085ECE">
        <w:rPr>
          <w:sz w:val="24"/>
          <w:szCs w:val="24"/>
        </w:rPr>
        <w:t>3. What is the primary action to take when a medical device malfunctions?</w:t>
      </w:r>
    </w:p>
    <w:p w14:paraId="09466896" w14:textId="77777777" w:rsidR="00085ECE" w:rsidRPr="00085ECE" w:rsidRDefault="00085ECE" w:rsidP="00085ECE">
      <w:pPr>
        <w:spacing w:after="0" w:line="257" w:lineRule="auto"/>
        <w:ind w:left="720"/>
        <w:jc w:val="both"/>
        <w:rPr>
          <w:sz w:val="24"/>
          <w:szCs w:val="24"/>
        </w:rPr>
      </w:pPr>
      <w:r w:rsidRPr="00085ECE">
        <w:rPr>
          <w:sz w:val="24"/>
          <w:szCs w:val="24"/>
        </w:rPr>
        <w:t>A. Continue using it and monitor closely.</w:t>
      </w:r>
    </w:p>
    <w:p w14:paraId="6D26F67D" w14:textId="77777777" w:rsidR="00085ECE" w:rsidRPr="00085ECE" w:rsidRDefault="00085ECE" w:rsidP="00085ECE">
      <w:pPr>
        <w:spacing w:after="0" w:line="257" w:lineRule="auto"/>
        <w:ind w:left="720"/>
        <w:jc w:val="both"/>
        <w:rPr>
          <w:sz w:val="24"/>
          <w:szCs w:val="24"/>
        </w:rPr>
      </w:pPr>
      <w:r w:rsidRPr="00085ECE">
        <w:rPr>
          <w:sz w:val="24"/>
          <w:szCs w:val="24"/>
        </w:rPr>
        <w:t>B. Try repairing it yourself.</w:t>
      </w:r>
    </w:p>
    <w:p w14:paraId="0ACB1BDD" w14:textId="77777777" w:rsidR="00085ECE" w:rsidRPr="00085ECE" w:rsidRDefault="00085ECE" w:rsidP="00085ECE">
      <w:pPr>
        <w:spacing w:after="0" w:line="257" w:lineRule="auto"/>
        <w:ind w:left="720"/>
        <w:jc w:val="both"/>
        <w:rPr>
          <w:sz w:val="24"/>
          <w:szCs w:val="24"/>
        </w:rPr>
      </w:pPr>
      <w:r w:rsidRPr="00085ECE">
        <w:rPr>
          <w:sz w:val="24"/>
          <w:szCs w:val="24"/>
        </w:rPr>
        <w:t>C. Immediately cease its use and consult the manual or a healthcare professional.</w:t>
      </w:r>
    </w:p>
    <w:p w14:paraId="2CF8A9E7" w14:textId="77777777" w:rsidR="00085ECE" w:rsidRPr="00085ECE" w:rsidRDefault="00085ECE" w:rsidP="00085ECE">
      <w:pPr>
        <w:spacing w:after="0" w:line="257" w:lineRule="auto"/>
        <w:ind w:left="720"/>
        <w:jc w:val="both"/>
        <w:rPr>
          <w:sz w:val="24"/>
          <w:szCs w:val="24"/>
        </w:rPr>
      </w:pPr>
      <w:r w:rsidRPr="00085ECE">
        <w:rPr>
          <w:sz w:val="24"/>
          <w:szCs w:val="24"/>
        </w:rPr>
        <w:t>D. Dispose of it immediately.</w:t>
      </w:r>
    </w:p>
    <w:p w14:paraId="5A9ADABC" w14:textId="77777777" w:rsidR="00085ECE" w:rsidRPr="00085ECE" w:rsidRDefault="00085ECE" w:rsidP="00085ECE">
      <w:pPr>
        <w:spacing w:after="0" w:line="257" w:lineRule="auto"/>
        <w:jc w:val="both"/>
        <w:rPr>
          <w:sz w:val="24"/>
          <w:szCs w:val="24"/>
        </w:rPr>
      </w:pPr>
    </w:p>
    <w:p w14:paraId="01C633A5" w14:textId="77777777" w:rsidR="00085ECE" w:rsidRPr="00085ECE" w:rsidRDefault="00085ECE" w:rsidP="00085ECE">
      <w:pPr>
        <w:spacing w:after="0" w:line="257" w:lineRule="auto"/>
        <w:jc w:val="both"/>
        <w:rPr>
          <w:sz w:val="24"/>
          <w:szCs w:val="24"/>
        </w:rPr>
      </w:pPr>
      <w:r w:rsidRPr="00085ECE">
        <w:rPr>
          <w:sz w:val="24"/>
          <w:szCs w:val="24"/>
        </w:rPr>
        <w:t>4. How should data transmission from remote devices be ensured for security?</w:t>
      </w:r>
    </w:p>
    <w:p w14:paraId="2BB7F026" w14:textId="77777777" w:rsidR="00085ECE" w:rsidRPr="00085ECE" w:rsidRDefault="00085ECE" w:rsidP="00085ECE">
      <w:pPr>
        <w:spacing w:after="0" w:line="257" w:lineRule="auto"/>
        <w:ind w:left="720"/>
        <w:jc w:val="both"/>
        <w:rPr>
          <w:sz w:val="24"/>
          <w:szCs w:val="24"/>
        </w:rPr>
      </w:pPr>
      <w:r w:rsidRPr="00085ECE">
        <w:rPr>
          <w:sz w:val="24"/>
          <w:szCs w:val="24"/>
        </w:rPr>
        <w:t>A. Use open networks for faster speed.</w:t>
      </w:r>
    </w:p>
    <w:p w14:paraId="4A84A5EB" w14:textId="77777777" w:rsidR="00085ECE" w:rsidRPr="00085ECE" w:rsidRDefault="00085ECE" w:rsidP="00085ECE">
      <w:pPr>
        <w:spacing w:after="0" w:line="257" w:lineRule="auto"/>
        <w:ind w:left="720"/>
        <w:jc w:val="both"/>
        <w:rPr>
          <w:sz w:val="24"/>
          <w:szCs w:val="24"/>
        </w:rPr>
      </w:pPr>
      <w:r w:rsidRPr="00085ECE">
        <w:rPr>
          <w:sz w:val="24"/>
          <w:szCs w:val="24"/>
        </w:rPr>
        <w:t>B. Share passwords with patients for transparency.</w:t>
      </w:r>
    </w:p>
    <w:p w14:paraId="5DDDF71F" w14:textId="77777777" w:rsidR="00085ECE" w:rsidRPr="00085ECE" w:rsidRDefault="00085ECE" w:rsidP="00085ECE">
      <w:pPr>
        <w:spacing w:after="0" w:line="257" w:lineRule="auto"/>
        <w:ind w:left="720"/>
        <w:jc w:val="both"/>
        <w:rPr>
          <w:sz w:val="24"/>
          <w:szCs w:val="24"/>
        </w:rPr>
      </w:pPr>
      <w:r w:rsidRPr="00085ECE">
        <w:rPr>
          <w:sz w:val="24"/>
          <w:szCs w:val="24"/>
        </w:rPr>
        <w:t>C. Make sure data transmissions are encrypted.</w:t>
      </w:r>
    </w:p>
    <w:p w14:paraId="275E366E" w14:textId="77777777" w:rsidR="00085ECE" w:rsidRPr="00085ECE" w:rsidRDefault="00085ECE" w:rsidP="00085ECE">
      <w:pPr>
        <w:spacing w:after="0" w:line="257" w:lineRule="auto"/>
        <w:ind w:left="720"/>
        <w:jc w:val="both"/>
        <w:rPr>
          <w:sz w:val="24"/>
          <w:szCs w:val="24"/>
        </w:rPr>
      </w:pPr>
      <w:r w:rsidRPr="00085ECE">
        <w:rPr>
          <w:sz w:val="24"/>
          <w:szCs w:val="24"/>
        </w:rPr>
        <w:t>D. Frequently download third-party software updates.</w:t>
      </w:r>
    </w:p>
    <w:p w14:paraId="645AEF74" w14:textId="77777777" w:rsidR="00085ECE" w:rsidRPr="00085ECE" w:rsidRDefault="00085ECE" w:rsidP="00085ECE">
      <w:pPr>
        <w:spacing w:after="0" w:line="257" w:lineRule="auto"/>
        <w:jc w:val="both"/>
        <w:rPr>
          <w:sz w:val="24"/>
          <w:szCs w:val="24"/>
        </w:rPr>
      </w:pPr>
    </w:p>
    <w:p w14:paraId="0FA118A6" w14:textId="77777777" w:rsidR="00085ECE" w:rsidRPr="00085ECE" w:rsidRDefault="00085ECE" w:rsidP="00085ECE">
      <w:pPr>
        <w:spacing w:after="0" w:line="257" w:lineRule="auto"/>
        <w:jc w:val="both"/>
        <w:rPr>
          <w:sz w:val="24"/>
          <w:szCs w:val="24"/>
        </w:rPr>
      </w:pPr>
      <w:r w:rsidRPr="00085ECE">
        <w:rPr>
          <w:sz w:val="24"/>
          <w:szCs w:val="24"/>
        </w:rPr>
        <w:t>5. Which factor is NOT primarily considered when selecting a device based on patient needs?</w:t>
      </w:r>
    </w:p>
    <w:p w14:paraId="323B542C" w14:textId="77777777" w:rsidR="00085ECE" w:rsidRPr="00085ECE" w:rsidRDefault="00085ECE" w:rsidP="00085ECE">
      <w:pPr>
        <w:spacing w:after="0" w:line="257" w:lineRule="auto"/>
        <w:ind w:left="720"/>
        <w:jc w:val="both"/>
        <w:rPr>
          <w:sz w:val="24"/>
          <w:szCs w:val="24"/>
        </w:rPr>
      </w:pPr>
      <w:r w:rsidRPr="00085ECE">
        <w:rPr>
          <w:sz w:val="24"/>
          <w:szCs w:val="24"/>
        </w:rPr>
        <w:t>A. Patient's specific clinical requirements.</w:t>
      </w:r>
    </w:p>
    <w:p w14:paraId="2918FAD8" w14:textId="0FDC978D" w:rsidR="00085ECE" w:rsidRPr="00085ECE" w:rsidRDefault="00085ECE" w:rsidP="00085ECE">
      <w:pPr>
        <w:spacing w:after="0" w:line="257" w:lineRule="auto"/>
        <w:ind w:left="720"/>
        <w:jc w:val="both"/>
        <w:rPr>
          <w:sz w:val="24"/>
          <w:szCs w:val="24"/>
        </w:rPr>
      </w:pPr>
      <w:r w:rsidRPr="00085ECE">
        <w:rPr>
          <w:sz w:val="24"/>
          <w:szCs w:val="24"/>
        </w:rPr>
        <w:t>B. The colo</w:t>
      </w:r>
      <w:r w:rsidR="00530B09">
        <w:rPr>
          <w:sz w:val="24"/>
          <w:szCs w:val="24"/>
        </w:rPr>
        <w:t>u</w:t>
      </w:r>
      <w:r w:rsidRPr="00085ECE">
        <w:rPr>
          <w:sz w:val="24"/>
          <w:szCs w:val="24"/>
        </w:rPr>
        <w:t>r preference of the patient.</w:t>
      </w:r>
    </w:p>
    <w:p w14:paraId="3E5C08A9" w14:textId="77777777" w:rsidR="00085ECE" w:rsidRPr="00085ECE" w:rsidRDefault="00085ECE" w:rsidP="00085ECE">
      <w:pPr>
        <w:spacing w:after="0" w:line="257" w:lineRule="auto"/>
        <w:ind w:left="720"/>
        <w:jc w:val="both"/>
        <w:rPr>
          <w:sz w:val="24"/>
          <w:szCs w:val="24"/>
        </w:rPr>
      </w:pPr>
      <w:r w:rsidRPr="00085ECE">
        <w:rPr>
          <w:sz w:val="24"/>
          <w:szCs w:val="24"/>
        </w:rPr>
        <w:t>C. The device's compatibility with other treatments or medications.</w:t>
      </w:r>
    </w:p>
    <w:p w14:paraId="2F98A651" w14:textId="6BC50D37" w:rsidR="005B7DE3" w:rsidRDefault="00085ECE" w:rsidP="00085ECE">
      <w:pPr>
        <w:spacing w:after="0" w:line="257" w:lineRule="auto"/>
        <w:ind w:left="720"/>
        <w:jc w:val="both"/>
        <w:rPr>
          <w:sz w:val="24"/>
          <w:szCs w:val="24"/>
        </w:rPr>
      </w:pPr>
      <w:r w:rsidRPr="00085ECE">
        <w:rPr>
          <w:sz w:val="24"/>
          <w:szCs w:val="24"/>
        </w:rPr>
        <w:t>D. The device's cost and longevity.</w:t>
      </w:r>
    </w:p>
    <w:p w14:paraId="1CFA1952" w14:textId="77777777" w:rsidR="00530B09" w:rsidRPr="00530B09" w:rsidRDefault="00530B09" w:rsidP="00530B09">
      <w:pPr>
        <w:spacing w:after="0"/>
        <w:jc w:val="both"/>
        <w:rPr>
          <w:i/>
          <w:iCs/>
          <w:sz w:val="24"/>
          <w:szCs w:val="24"/>
        </w:rPr>
      </w:pPr>
      <w:r w:rsidRPr="00530B09">
        <w:rPr>
          <w:b/>
          <w:bCs/>
          <w:i/>
          <w:iCs/>
          <w:sz w:val="24"/>
          <w:szCs w:val="24"/>
        </w:rPr>
        <w:t>Answers:</w:t>
      </w:r>
    </w:p>
    <w:p w14:paraId="41AA1004" w14:textId="77777777" w:rsidR="00530B09" w:rsidRPr="00530B09" w:rsidRDefault="00530B09" w:rsidP="00530B09">
      <w:pPr>
        <w:numPr>
          <w:ilvl w:val="0"/>
          <w:numId w:val="18"/>
        </w:numPr>
        <w:spacing w:after="0"/>
        <w:jc w:val="both"/>
        <w:rPr>
          <w:sz w:val="24"/>
          <w:szCs w:val="24"/>
        </w:rPr>
      </w:pPr>
      <w:r w:rsidRPr="00530B09">
        <w:rPr>
          <w:sz w:val="24"/>
          <w:szCs w:val="24"/>
        </w:rPr>
        <w:t>D. Thoroughly read the device manual and attend training sessions.</w:t>
      </w:r>
    </w:p>
    <w:p w14:paraId="34355041" w14:textId="77777777" w:rsidR="00530B09" w:rsidRPr="00530B09" w:rsidRDefault="00530B09" w:rsidP="00530B09">
      <w:pPr>
        <w:numPr>
          <w:ilvl w:val="0"/>
          <w:numId w:val="18"/>
        </w:numPr>
        <w:spacing w:after="0"/>
        <w:jc w:val="both"/>
        <w:rPr>
          <w:sz w:val="24"/>
          <w:szCs w:val="24"/>
        </w:rPr>
      </w:pPr>
      <w:r w:rsidRPr="00530B09">
        <w:rPr>
          <w:sz w:val="24"/>
          <w:szCs w:val="24"/>
        </w:rPr>
        <w:t>B. Portability and ease of use.</w:t>
      </w:r>
    </w:p>
    <w:p w14:paraId="7C54AF8B" w14:textId="77777777" w:rsidR="00530B09" w:rsidRPr="00530B09" w:rsidRDefault="00530B09" w:rsidP="00530B09">
      <w:pPr>
        <w:numPr>
          <w:ilvl w:val="0"/>
          <w:numId w:val="18"/>
        </w:numPr>
        <w:spacing w:after="0"/>
        <w:jc w:val="both"/>
        <w:rPr>
          <w:sz w:val="24"/>
          <w:szCs w:val="24"/>
        </w:rPr>
      </w:pPr>
      <w:r w:rsidRPr="00530B09">
        <w:rPr>
          <w:sz w:val="24"/>
          <w:szCs w:val="24"/>
        </w:rPr>
        <w:t>C. Immediately cease its use and consult the manual or a healthcare professional.</w:t>
      </w:r>
    </w:p>
    <w:p w14:paraId="57DF50D8" w14:textId="77777777" w:rsidR="00530B09" w:rsidRPr="00530B09" w:rsidRDefault="00530B09" w:rsidP="00530B09">
      <w:pPr>
        <w:numPr>
          <w:ilvl w:val="0"/>
          <w:numId w:val="18"/>
        </w:numPr>
        <w:spacing w:after="0"/>
        <w:jc w:val="both"/>
        <w:rPr>
          <w:sz w:val="24"/>
          <w:szCs w:val="24"/>
        </w:rPr>
      </w:pPr>
      <w:r w:rsidRPr="00530B09">
        <w:rPr>
          <w:sz w:val="24"/>
          <w:szCs w:val="24"/>
        </w:rPr>
        <w:t>C. Make sure data transmissions are encrypted.</w:t>
      </w:r>
    </w:p>
    <w:p w14:paraId="2D2D574B" w14:textId="5947B20E" w:rsidR="00530B09" w:rsidRDefault="00530B09" w:rsidP="00530B09">
      <w:pPr>
        <w:numPr>
          <w:ilvl w:val="0"/>
          <w:numId w:val="18"/>
        </w:numPr>
        <w:spacing w:after="0"/>
        <w:jc w:val="both"/>
        <w:rPr>
          <w:sz w:val="24"/>
          <w:szCs w:val="24"/>
        </w:rPr>
      </w:pPr>
      <w:r w:rsidRPr="00530B09">
        <w:rPr>
          <w:sz w:val="24"/>
          <w:szCs w:val="24"/>
        </w:rPr>
        <w:t xml:space="preserve">B. The </w:t>
      </w:r>
      <w:r w:rsidRPr="00530B09">
        <w:rPr>
          <w:sz w:val="24"/>
          <w:szCs w:val="24"/>
        </w:rPr>
        <w:t>colour</w:t>
      </w:r>
      <w:r w:rsidRPr="00530B09">
        <w:rPr>
          <w:sz w:val="24"/>
          <w:szCs w:val="24"/>
        </w:rPr>
        <w:t xml:space="preserve"> preference of the patient.</w:t>
      </w:r>
    </w:p>
    <w:p w14:paraId="2E869848" w14:textId="5B0B38BA" w:rsidR="00892D02" w:rsidRPr="00892D02" w:rsidRDefault="00892D02" w:rsidP="00892D02">
      <w:pPr>
        <w:spacing w:after="0"/>
        <w:jc w:val="both"/>
        <w:rPr>
          <w:b/>
          <w:bCs/>
          <w:sz w:val="28"/>
          <w:szCs w:val="28"/>
        </w:rPr>
      </w:pPr>
      <w:r w:rsidRPr="00892D02">
        <w:rPr>
          <w:b/>
          <w:bCs/>
          <w:sz w:val="28"/>
          <w:szCs w:val="28"/>
        </w:rPr>
        <w:t>Module 5: Data Interpretation and Documentation</w:t>
      </w:r>
    </w:p>
    <w:p w14:paraId="5EA24B9C" w14:textId="77777777" w:rsidR="00892D02" w:rsidRPr="003F5EDE" w:rsidRDefault="00892D02" w:rsidP="00892D02">
      <w:pPr>
        <w:spacing w:after="0"/>
        <w:jc w:val="both"/>
        <w:rPr>
          <w:b/>
          <w:bCs/>
          <w:i/>
          <w:iCs/>
          <w:sz w:val="16"/>
          <w:szCs w:val="16"/>
        </w:rPr>
      </w:pPr>
    </w:p>
    <w:p w14:paraId="18D45A5F" w14:textId="4BD8FE58" w:rsidR="00892D02" w:rsidRPr="00892D02" w:rsidRDefault="00892D02" w:rsidP="00892D02">
      <w:pPr>
        <w:spacing w:after="0"/>
        <w:jc w:val="both"/>
        <w:rPr>
          <w:i/>
          <w:iCs/>
          <w:sz w:val="24"/>
          <w:szCs w:val="24"/>
        </w:rPr>
      </w:pPr>
      <w:r w:rsidRPr="00892D02">
        <w:rPr>
          <w:b/>
          <w:bCs/>
          <w:i/>
          <w:iCs/>
          <w:sz w:val="24"/>
          <w:szCs w:val="24"/>
        </w:rPr>
        <w:t>How to Interpret Device-Generated Data to Monitor Patient Health:</w:t>
      </w:r>
    </w:p>
    <w:p w14:paraId="259BB7A5" w14:textId="133B911E" w:rsidR="00892D02" w:rsidRDefault="00892D02" w:rsidP="00892D02">
      <w:pPr>
        <w:spacing w:after="0"/>
        <w:jc w:val="both"/>
        <w:rPr>
          <w:sz w:val="24"/>
          <w:szCs w:val="24"/>
        </w:rPr>
      </w:pPr>
      <w:r w:rsidRPr="00892D02">
        <w:rPr>
          <w:sz w:val="24"/>
          <w:szCs w:val="24"/>
        </w:rPr>
        <w:t>Interpreting device-generated data involves analyzing and understanding the information produced by medical devices to monitor a patient's health status. To do this effectively:</w:t>
      </w:r>
    </w:p>
    <w:p w14:paraId="6F3ADF85" w14:textId="77777777" w:rsidR="00892D02" w:rsidRPr="00892D02" w:rsidRDefault="00892D02" w:rsidP="00892D02">
      <w:pPr>
        <w:spacing w:after="0"/>
        <w:jc w:val="both"/>
        <w:rPr>
          <w:sz w:val="12"/>
          <w:szCs w:val="12"/>
        </w:rPr>
      </w:pPr>
    </w:p>
    <w:p w14:paraId="61E0FEB5" w14:textId="77777777" w:rsidR="00892D02" w:rsidRPr="00892D02" w:rsidRDefault="00892D02" w:rsidP="00892D02">
      <w:pPr>
        <w:numPr>
          <w:ilvl w:val="0"/>
          <w:numId w:val="19"/>
        </w:numPr>
        <w:spacing w:after="0"/>
        <w:jc w:val="both"/>
        <w:rPr>
          <w:sz w:val="24"/>
          <w:szCs w:val="24"/>
        </w:rPr>
      </w:pPr>
      <w:r w:rsidRPr="00892D02">
        <w:rPr>
          <w:b/>
          <w:bCs/>
          <w:sz w:val="24"/>
          <w:szCs w:val="24"/>
        </w:rPr>
        <w:t>Familiarize with Baselines</w:t>
      </w:r>
      <w:r w:rsidRPr="00892D02">
        <w:rPr>
          <w:sz w:val="24"/>
          <w:szCs w:val="24"/>
        </w:rPr>
        <w:t>: Know the patient's baseline or 'normal' values for accurate comparison.</w:t>
      </w:r>
    </w:p>
    <w:p w14:paraId="0F984C12" w14:textId="77777777" w:rsidR="00892D02" w:rsidRPr="00892D02" w:rsidRDefault="00892D02" w:rsidP="00892D02">
      <w:pPr>
        <w:numPr>
          <w:ilvl w:val="0"/>
          <w:numId w:val="19"/>
        </w:numPr>
        <w:spacing w:after="0"/>
        <w:jc w:val="both"/>
        <w:rPr>
          <w:sz w:val="24"/>
          <w:szCs w:val="24"/>
        </w:rPr>
      </w:pPr>
      <w:r w:rsidRPr="00892D02">
        <w:rPr>
          <w:b/>
          <w:bCs/>
          <w:sz w:val="24"/>
          <w:szCs w:val="24"/>
        </w:rPr>
        <w:t>Recognize Thresholds</w:t>
      </w:r>
      <w:r w:rsidRPr="00892D02">
        <w:rPr>
          <w:sz w:val="24"/>
          <w:szCs w:val="24"/>
        </w:rPr>
        <w:t>: Understand the upper and lower limits of specific metrics, indicating when a reading may be abnormal or critical.</w:t>
      </w:r>
    </w:p>
    <w:p w14:paraId="60AB1652" w14:textId="77777777" w:rsidR="00892D02" w:rsidRPr="00892D02" w:rsidRDefault="00892D02" w:rsidP="00892D02">
      <w:pPr>
        <w:numPr>
          <w:ilvl w:val="0"/>
          <w:numId w:val="19"/>
        </w:numPr>
        <w:spacing w:after="0"/>
        <w:jc w:val="both"/>
        <w:rPr>
          <w:sz w:val="24"/>
          <w:szCs w:val="24"/>
        </w:rPr>
      </w:pPr>
      <w:r w:rsidRPr="00892D02">
        <w:rPr>
          <w:b/>
          <w:bCs/>
          <w:sz w:val="24"/>
          <w:szCs w:val="24"/>
        </w:rPr>
        <w:t>Trend Analysis</w:t>
      </w:r>
      <w:r w:rsidRPr="00892D02">
        <w:rPr>
          <w:sz w:val="24"/>
          <w:szCs w:val="24"/>
        </w:rPr>
        <w:t>: Monitor data over time to identify patterns or changes, rather than focusing solely on isolated readings.</w:t>
      </w:r>
    </w:p>
    <w:p w14:paraId="1E842214" w14:textId="77777777" w:rsidR="00892D02" w:rsidRPr="00892D02" w:rsidRDefault="00892D02" w:rsidP="00892D02">
      <w:pPr>
        <w:numPr>
          <w:ilvl w:val="0"/>
          <w:numId w:val="19"/>
        </w:numPr>
        <w:spacing w:after="0"/>
        <w:jc w:val="both"/>
        <w:rPr>
          <w:sz w:val="24"/>
          <w:szCs w:val="24"/>
        </w:rPr>
      </w:pPr>
      <w:r w:rsidRPr="00892D02">
        <w:rPr>
          <w:b/>
          <w:bCs/>
          <w:sz w:val="24"/>
          <w:szCs w:val="24"/>
        </w:rPr>
        <w:t>Cross-reference with Clinical Symptoms</w:t>
      </w:r>
      <w:r w:rsidRPr="00892D02">
        <w:rPr>
          <w:sz w:val="24"/>
          <w:szCs w:val="24"/>
        </w:rPr>
        <w:t>: Always consider device data in conjunction with the patient's reported symptoms and clinical presentation.</w:t>
      </w:r>
    </w:p>
    <w:p w14:paraId="4E1C2E62" w14:textId="77777777" w:rsidR="00892D02" w:rsidRPr="00892D02" w:rsidRDefault="00892D02" w:rsidP="00892D02">
      <w:pPr>
        <w:numPr>
          <w:ilvl w:val="0"/>
          <w:numId w:val="19"/>
        </w:numPr>
        <w:spacing w:after="0"/>
        <w:jc w:val="both"/>
        <w:rPr>
          <w:sz w:val="24"/>
          <w:szCs w:val="24"/>
        </w:rPr>
      </w:pPr>
      <w:r w:rsidRPr="00892D02">
        <w:rPr>
          <w:b/>
          <w:bCs/>
          <w:sz w:val="24"/>
          <w:szCs w:val="24"/>
        </w:rPr>
        <w:t>Consult Manufacturer Guidelines</w:t>
      </w:r>
      <w:r w:rsidRPr="00892D02">
        <w:rPr>
          <w:sz w:val="24"/>
          <w:szCs w:val="24"/>
        </w:rPr>
        <w:t>: Refer to the device's manual or guidelines to understand specific readings and indications.</w:t>
      </w:r>
    </w:p>
    <w:p w14:paraId="40913595" w14:textId="26B90D65" w:rsidR="00BE2564" w:rsidRDefault="00892D02" w:rsidP="003F5EDE">
      <w:pPr>
        <w:numPr>
          <w:ilvl w:val="0"/>
          <w:numId w:val="19"/>
        </w:numPr>
        <w:spacing w:after="0"/>
        <w:jc w:val="both"/>
        <w:rPr>
          <w:sz w:val="24"/>
          <w:szCs w:val="24"/>
        </w:rPr>
      </w:pPr>
      <w:r w:rsidRPr="00892D02">
        <w:rPr>
          <w:b/>
          <w:bCs/>
          <w:sz w:val="24"/>
          <w:szCs w:val="24"/>
        </w:rPr>
        <w:t>Seek Expertise</w:t>
      </w:r>
      <w:r w:rsidRPr="00892D02">
        <w:rPr>
          <w:sz w:val="24"/>
          <w:szCs w:val="24"/>
        </w:rPr>
        <w:t>: Collaborate with specialists or colleagues when uncertain about the interpretation to ensure accurate and comprehensive patient monitoring.</w:t>
      </w:r>
    </w:p>
    <w:p w14:paraId="2443B53C" w14:textId="77777777" w:rsidR="00BE2564" w:rsidRPr="00892D02" w:rsidRDefault="00BE2564" w:rsidP="00BE2564">
      <w:pPr>
        <w:spacing w:after="0"/>
        <w:ind w:left="360"/>
        <w:jc w:val="both"/>
        <w:rPr>
          <w:sz w:val="12"/>
          <w:szCs w:val="12"/>
        </w:rPr>
      </w:pPr>
    </w:p>
    <w:p w14:paraId="00848CF7" w14:textId="65CFCB77" w:rsidR="00892D02" w:rsidRDefault="00892D02" w:rsidP="00892D02">
      <w:pPr>
        <w:spacing w:after="0"/>
        <w:jc w:val="both"/>
        <w:rPr>
          <w:sz w:val="24"/>
          <w:szCs w:val="24"/>
        </w:rPr>
      </w:pPr>
      <w:r w:rsidRPr="00892D02">
        <w:rPr>
          <w:sz w:val="24"/>
          <w:szCs w:val="24"/>
        </w:rPr>
        <w:t>In essence, interpreting device-generated data requires a mix of technical understanding, clinical knowledge, and consistent monitoring to ensure holistic patient care.</w:t>
      </w:r>
      <w:r w:rsidR="00EE5741">
        <w:rPr>
          <w:sz w:val="24"/>
          <w:szCs w:val="24"/>
        </w:rPr>
        <w:t xml:space="preserve"> Read more </w:t>
      </w:r>
      <w:hyperlink r:id="rId11" w:history="1">
        <w:r w:rsidR="00EE5741" w:rsidRPr="00EE5741">
          <w:rPr>
            <w:rStyle w:val="Hyperlink"/>
            <w:sz w:val="24"/>
            <w:szCs w:val="24"/>
          </w:rPr>
          <w:t>here</w:t>
        </w:r>
      </w:hyperlink>
      <w:r w:rsidR="00EE5741">
        <w:rPr>
          <w:sz w:val="24"/>
          <w:szCs w:val="24"/>
        </w:rPr>
        <w:t>, including the report on ‘</w:t>
      </w:r>
      <w:hyperlink r:id="rId12" w:history="1">
        <w:r w:rsidR="00EE5741" w:rsidRPr="00EE5741">
          <w:rPr>
            <w:rStyle w:val="Hyperlink"/>
            <w:sz w:val="24"/>
            <w:szCs w:val="24"/>
          </w:rPr>
          <w:t>How the IoT and patient generated data can unlock health value</w:t>
        </w:r>
      </w:hyperlink>
      <w:r w:rsidR="00EE5741">
        <w:rPr>
          <w:sz w:val="24"/>
          <w:szCs w:val="24"/>
        </w:rPr>
        <w:t>’.</w:t>
      </w:r>
    </w:p>
    <w:p w14:paraId="6FBD70EA" w14:textId="51A1B54C" w:rsidR="00EE5741" w:rsidRPr="00BE2564" w:rsidRDefault="00EE5741" w:rsidP="00892D02">
      <w:pPr>
        <w:spacing w:after="0"/>
        <w:jc w:val="both"/>
        <w:rPr>
          <w:sz w:val="12"/>
          <w:szCs w:val="12"/>
        </w:rPr>
      </w:pPr>
    </w:p>
    <w:p w14:paraId="43B4FADA" w14:textId="1A211EFF" w:rsidR="00EE5741" w:rsidRDefault="003B2FC6" w:rsidP="00892D02">
      <w:pPr>
        <w:spacing w:after="0"/>
        <w:jc w:val="both"/>
        <w:rPr>
          <w:b/>
          <w:bCs/>
          <w:i/>
          <w:iCs/>
          <w:sz w:val="24"/>
          <w:szCs w:val="24"/>
        </w:rPr>
      </w:pPr>
      <w:r w:rsidRPr="003B2FC6">
        <w:rPr>
          <w:b/>
          <w:bCs/>
          <w:i/>
          <w:iCs/>
          <w:sz w:val="24"/>
          <w:szCs w:val="24"/>
        </w:rPr>
        <w:t>Demonstrations of digital platforms for data management and sharing.</w:t>
      </w:r>
    </w:p>
    <w:p w14:paraId="03AEE15A" w14:textId="2D574F8F" w:rsidR="00A23D2E" w:rsidRDefault="00A23D2E" w:rsidP="00892D02">
      <w:pPr>
        <w:spacing w:after="0"/>
        <w:jc w:val="both"/>
        <w:rPr>
          <w:sz w:val="24"/>
          <w:szCs w:val="24"/>
        </w:rPr>
      </w:pPr>
      <w:r w:rsidRPr="00A23D2E">
        <w:rPr>
          <w:sz w:val="24"/>
          <w:szCs w:val="24"/>
        </w:rPr>
        <w:t>Healthcare improvement initiatives resulted in the introduction of electronic health records (EHRs) and electronic medical records (EMRs), health information exchanges (HIEs), numerous patient databases, continuity of care documents (CCDs), and much more.</w:t>
      </w:r>
      <w:r>
        <w:rPr>
          <w:sz w:val="24"/>
          <w:szCs w:val="24"/>
        </w:rPr>
        <w:t xml:space="preserve"> </w:t>
      </w:r>
    </w:p>
    <w:p w14:paraId="0993E6B6" w14:textId="0A068BB8" w:rsidR="00A23D2E" w:rsidRPr="003F5EDE" w:rsidRDefault="00A23D2E" w:rsidP="00892D02">
      <w:pPr>
        <w:spacing w:after="0"/>
        <w:jc w:val="both"/>
        <w:rPr>
          <w:sz w:val="16"/>
          <w:szCs w:val="16"/>
        </w:rPr>
      </w:pPr>
    </w:p>
    <w:p w14:paraId="4C985187" w14:textId="08B7A251" w:rsidR="00A23D2E" w:rsidRDefault="00A23D2E" w:rsidP="00A23D2E">
      <w:pPr>
        <w:spacing w:after="0"/>
        <w:jc w:val="both"/>
        <w:rPr>
          <w:sz w:val="24"/>
          <w:szCs w:val="24"/>
        </w:rPr>
      </w:pPr>
      <w:r w:rsidRPr="00A23D2E">
        <w:rPr>
          <w:sz w:val="24"/>
          <w:szCs w:val="24"/>
        </w:rPr>
        <w:t>Data management in healthcare is a complex process composed of several key ingredients such as:</w:t>
      </w:r>
    </w:p>
    <w:p w14:paraId="07DAA152" w14:textId="77777777" w:rsidR="00DB5F24" w:rsidRPr="00A23D2E" w:rsidRDefault="00DB5F24" w:rsidP="00A23D2E">
      <w:pPr>
        <w:spacing w:after="0"/>
        <w:jc w:val="both"/>
        <w:rPr>
          <w:sz w:val="16"/>
          <w:szCs w:val="16"/>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7194"/>
      </w:tblGrid>
      <w:tr w:rsidR="00DB5F24" w14:paraId="4910972F" w14:textId="77777777" w:rsidTr="00DB5F24">
        <w:tc>
          <w:tcPr>
            <w:tcW w:w="2660" w:type="dxa"/>
          </w:tcPr>
          <w:p w14:paraId="008DEAF8" w14:textId="2FDAAC58" w:rsidR="00DB5F24" w:rsidRPr="00A23D2E" w:rsidRDefault="00DB5F24" w:rsidP="00DB5F24">
            <w:pPr>
              <w:numPr>
                <w:ilvl w:val="0"/>
                <w:numId w:val="20"/>
              </w:numPr>
              <w:jc w:val="both"/>
              <w:rPr>
                <w:sz w:val="24"/>
                <w:szCs w:val="24"/>
              </w:rPr>
            </w:pPr>
            <w:r w:rsidRPr="00A23D2E">
              <w:rPr>
                <w:sz w:val="24"/>
                <w:szCs w:val="24"/>
              </w:rPr>
              <w:t>data governance</w:t>
            </w:r>
          </w:p>
          <w:p w14:paraId="5F7BD6BA" w14:textId="77777777" w:rsidR="00DB5F24" w:rsidRPr="00A23D2E" w:rsidRDefault="00DB5F24" w:rsidP="00DB5F24">
            <w:pPr>
              <w:numPr>
                <w:ilvl w:val="0"/>
                <w:numId w:val="20"/>
              </w:numPr>
              <w:jc w:val="both"/>
              <w:rPr>
                <w:sz w:val="24"/>
                <w:szCs w:val="24"/>
              </w:rPr>
            </w:pPr>
            <w:r w:rsidRPr="00A23D2E">
              <w:rPr>
                <w:sz w:val="24"/>
                <w:szCs w:val="24"/>
              </w:rPr>
              <w:t>data integration</w:t>
            </w:r>
          </w:p>
          <w:p w14:paraId="2CE984F9" w14:textId="77777777" w:rsidR="00DB5F24" w:rsidRPr="00A23D2E" w:rsidRDefault="00DB5F24" w:rsidP="00DB5F24">
            <w:pPr>
              <w:numPr>
                <w:ilvl w:val="0"/>
                <w:numId w:val="20"/>
              </w:numPr>
              <w:jc w:val="both"/>
              <w:rPr>
                <w:sz w:val="24"/>
                <w:szCs w:val="24"/>
              </w:rPr>
            </w:pPr>
            <w:r w:rsidRPr="00A23D2E">
              <w:rPr>
                <w:sz w:val="24"/>
                <w:szCs w:val="24"/>
              </w:rPr>
              <w:t>data enrichment</w:t>
            </w:r>
          </w:p>
          <w:p w14:paraId="159F1CE0" w14:textId="77777777" w:rsidR="00DB5F24" w:rsidRPr="00A23D2E" w:rsidRDefault="00DB5F24" w:rsidP="00DB5F24">
            <w:pPr>
              <w:numPr>
                <w:ilvl w:val="0"/>
                <w:numId w:val="20"/>
              </w:numPr>
              <w:jc w:val="both"/>
              <w:rPr>
                <w:sz w:val="24"/>
                <w:szCs w:val="24"/>
              </w:rPr>
            </w:pPr>
            <w:r w:rsidRPr="00A23D2E">
              <w:rPr>
                <w:sz w:val="24"/>
                <w:szCs w:val="24"/>
              </w:rPr>
              <w:t>data storage</w:t>
            </w:r>
          </w:p>
          <w:p w14:paraId="41D8B70A" w14:textId="6708F859" w:rsidR="00DB5F24" w:rsidRPr="003F5EDE" w:rsidRDefault="00DB5F24" w:rsidP="00892D02">
            <w:pPr>
              <w:numPr>
                <w:ilvl w:val="0"/>
                <w:numId w:val="20"/>
              </w:numPr>
              <w:jc w:val="both"/>
              <w:rPr>
                <w:sz w:val="24"/>
                <w:szCs w:val="24"/>
              </w:rPr>
            </w:pPr>
            <w:r w:rsidRPr="00A23D2E">
              <w:rPr>
                <w:sz w:val="24"/>
                <w:szCs w:val="24"/>
              </w:rPr>
              <w:t>data analysis</w:t>
            </w:r>
          </w:p>
        </w:tc>
        <w:tc>
          <w:tcPr>
            <w:tcW w:w="7194" w:type="dxa"/>
          </w:tcPr>
          <w:p w14:paraId="422952E6" w14:textId="77777777" w:rsidR="00DB5F24" w:rsidRDefault="00DB5F24" w:rsidP="00DB5F24">
            <w:pPr>
              <w:ind w:left="360"/>
              <w:jc w:val="both"/>
              <w:rPr>
                <w:b/>
                <w:bCs/>
                <w:sz w:val="24"/>
                <w:szCs w:val="24"/>
              </w:rPr>
            </w:pPr>
            <w:r w:rsidRPr="00DB5F24">
              <w:rPr>
                <w:b/>
                <w:bCs/>
                <w:sz w:val="24"/>
                <w:szCs w:val="24"/>
              </w:rPr>
              <w:t>Top Healthcare Data Management Tools</w:t>
            </w:r>
          </w:p>
          <w:p w14:paraId="31F2C231" w14:textId="78553A7E" w:rsidR="00DB5F24" w:rsidRPr="00DB5F24" w:rsidRDefault="00DB5F24" w:rsidP="00DB5F24">
            <w:pPr>
              <w:ind w:left="360"/>
              <w:jc w:val="both"/>
            </w:pPr>
            <w:r w:rsidRPr="00DB5F24">
              <w:t>Data management in healthcare is a complex process. It is composed of several key ingredients such as data governance, data integration, data enrichment, data storage, and data analysis. Here’s an overview of the tools to use for improving and managing data quality.</w:t>
            </w:r>
            <w:r>
              <w:t xml:space="preserve"> Read more </w:t>
            </w:r>
            <w:hyperlink r:id="rId13" w:history="1">
              <w:r w:rsidRPr="00DB5F24">
                <w:rPr>
                  <w:rStyle w:val="Hyperlink"/>
                </w:rPr>
                <w:t>here</w:t>
              </w:r>
            </w:hyperlink>
            <w:r>
              <w:t>.</w:t>
            </w:r>
          </w:p>
        </w:tc>
      </w:tr>
    </w:tbl>
    <w:p w14:paraId="382ABCC7" w14:textId="77777777" w:rsidR="00A23D2E" w:rsidRPr="003F5EDE" w:rsidRDefault="00A23D2E" w:rsidP="00892D02">
      <w:pPr>
        <w:spacing w:after="0"/>
        <w:jc w:val="both"/>
        <w:rPr>
          <w:sz w:val="16"/>
          <w:szCs w:val="16"/>
        </w:rPr>
      </w:pPr>
    </w:p>
    <w:p w14:paraId="33A17F7F" w14:textId="548C7498" w:rsidR="00A23D2E" w:rsidRDefault="003F5EDE" w:rsidP="00892D02">
      <w:pPr>
        <w:spacing w:after="0"/>
        <w:jc w:val="both"/>
        <w:rPr>
          <w:sz w:val="24"/>
          <w:szCs w:val="24"/>
        </w:rPr>
      </w:pPr>
      <w:r w:rsidRPr="003F5EDE">
        <w:rPr>
          <w:sz w:val="24"/>
          <w:szCs w:val="24"/>
        </w:rPr>
        <w:t>Healthcare data management is vital for enhancing patient care and operational efficacy. Accurate data bolsters service quality and treatment accuracy. This facilitates effective analyses, improving care and business operations. Using data tools promotes coordination among medical teams. Sharing patient histories speeds up diagnoses, cutting down unnecessary costs. The transition from manual to digital storage ensures data safety, and in a regulated industry, data analytics is key for quality care at lower costs.</w:t>
      </w:r>
    </w:p>
    <w:p w14:paraId="2B61D518" w14:textId="48A62C4A" w:rsidR="00BE2564" w:rsidRPr="00BE2564" w:rsidRDefault="00BE2564" w:rsidP="00892D02">
      <w:pPr>
        <w:spacing w:after="0"/>
        <w:jc w:val="both"/>
        <w:rPr>
          <w:b/>
          <w:bCs/>
          <w:sz w:val="28"/>
          <w:szCs w:val="28"/>
        </w:rPr>
      </w:pPr>
      <w:r w:rsidRPr="00BE2564">
        <w:rPr>
          <w:b/>
          <w:bCs/>
          <w:sz w:val="28"/>
          <w:szCs w:val="28"/>
        </w:rPr>
        <w:t>Module 6: Effective Communication and Patient Education</w:t>
      </w:r>
    </w:p>
    <w:p w14:paraId="10A1F7B7" w14:textId="4625300B" w:rsidR="00BE2564" w:rsidRDefault="00BE2564" w:rsidP="00BE2564">
      <w:pPr>
        <w:spacing w:after="120" w:line="257" w:lineRule="auto"/>
        <w:jc w:val="both"/>
        <w:rPr>
          <w:b/>
          <w:bCs/>
          <w:i/>
          <w:iCs/>
          <w:sz w:val="24"/>
          <w:szCs w:val="24"/>
        </w:rPr>
      </w:pPr>
      <w:r w:rsidRPr="00BE2564">
        <w:rPr>
          <w:b/>
          <w:bCs/>
          <w:i/>
          <w:iCs/>
          <w:sz w:val="24"/>
          <w:szCs w:val="24"/>
        </w:rPr>
        <w:t>Techniques for explaining device usage to patients and caregivers</w:t>
      </w:r>
    </w:p>
    <w:p w14:paraId="1BB0E51F" w14:textId="5E6CB398" w:rsidR="00BE2564" w:rsidRDefault="0080050B" w:rsidP="0080050B">
      <w:pPr>
        <w:spacing w:after="120" w:line="257" w:lineRule="auto"/>
        <w:jc w:val="both"/>
        <w:rPr>
          <w:sz w:val="24"/>
          <w:szCs w:val="24"/>
        </w:rPr>
      </w:pPr>
      <w:r w:rsidRPr="0080050B">
        <w:rPr>
          <w:sz w:val="24"/>
          <w:szCs w:val="24"/>
        </w:rPr>
        <w:t>Creating instructions for use (IFU) for medical devices and in vitro diagnostic products requires quite a lot of responsibility.</w:t>
      </w:r>
      <w:r>
        <w:rPr>
          <w:sz w:val="24"/>
          <w:szCs w:val="24"/>
        </w:rPr>
        <w:t xml:space="preserve"> </w:t>
      </w:r>
      <w:r w:rsidRPr="0080050B">
        <w:rPr>
          <w:sz w:val="24"/>
          <w:szCs w:val="24"/>
        </w:rPr>
        <w:t>Luckily, what needs to be included in the instructions for use for medical devices has been determined in relevant legislation.</w:t>
      </w:r>
      <w:r>
        <w:rPr>
          <w:sz w:val="24"/>
          <w:szCs w:val="24"/>
        </w:rPr>
        <w:t xml:space="preserve"> </w:t>
      </w:r>
      <w:r w:rsidRPr="0080050B">
        <w:rPr>
          <w:sz w:val="24"/>
          <w:szCs w:val="24"/>
        </w:rPr>
        <w:t>If there is any industry in which it is important to make sure that users can use devices safely, effectively and efficiently, it is the medical industry.</w:t>
      </w:r>
      <w:r>
        <w:rPr>
          <w:sz w:val="24"/>
          <w:szCs w:val="24"/>
        </w:rPr>
        <w:t xml:space="preserve"> </w:t>
      </w:r>
      <w:r w:rsidRPr="0080050B">
        <w:rPr>
          <w:sz w:val="24"/>
          <w:szCs w:val="24"/>
        </w:rPr>
        <w:t>And let's not forget the importance of decreasing your liability by means of adequate instructions for use.</w:t>
      </w:r>
    </w:p>
    <w:p w14:paraId="2252427E" w14:textId="77777777" w:rsidR="00BA2DF8" w:rsidRPr="00BA2DF8" w:rsidRDefault="00BA2DF8" w:rsidP="00BA2DF8">
      <w:pPr>
        <w:spacing w:after="120" w:line="257" w:lineRule="auto"/>
        <w:jc w:val="both"/>
        <w:rPr>
          <w:sz w:val="24"/>
          <w:szCs w:val="24"/>
        </w:rPr>
      </w:pPr>
      <w:r w:rsidRPr="00BA2DF8">
        <w:rPr>
          <w:sz w:val="24"/>
          <w:szCs w:val="24"/>
        </w:rPr>
        <w:t>Effectively explaining device usage to patients and caregivers is vital for ensuring patient safety, optimal device functionality, and successful treatment outcomes. Here are some techniques to facilitate clear communication:</w:t>
      </w:r>
    </w:p>
    <w:p w14:paraId="48CDA940"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Simplify Medical Jargon</w:t>
      </w:r>
      <w:r w:rsidRPr="00BA2DF8">
        <w:rPr>
          <w:sz w:val="24"/>
          <w:szCs w:val="24"/>
        </w:rPr>
        <w:t>: Use layman's terms instead of complex medical terminology. The goal is to make the information easily understandable, regardless of the patient's or caregiver's medical knowledge.</w:t>
      </w:r>
    </w:p>
    <w:p w14:paraId="14E2CF0C"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Hands-On Demonstrations</w:t>
      </w:r>
      <w:r w:rsidRPr="00BA2DF8">
        <w:rPr>
          <w:sz w:val="24"/>
          <w:szCs w:val="24"/>
        </w:rPr>
        <w:t>: Practical demonstrations can be more effective than verbal explanations. Show the patient and caregiver how to use the device, and then allow them to handle it under your supervision.</w:t>
      </w:r>
    </w:p>
    <w:p w14:paraId="5C2DCE2F"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Use Visual Aids</w:t>
      </w:r>
      <w:r w:rsidRPr="00BA2DF8">
        <w:rPr>
          <w:sz w:val="24"/>
          <w:szCs w:val="24"/>
        </w:rPr>
        <w:t>: Utilize diagrams, charts, or instructional videos that visually represent how the device operates. Visual aids can reinforce understanding and retention.</w:t>
      </w:r>
    </w:p>
    <w:p w14:paraId="644BBE35"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Encourage Questions</w:t>
      </w:r>
      <w:r w:rsidRPr="00BA2DF8">
        <w:rPr>
          <w:sz w:val="24"/>
          <w:szCs w:val="24"/>
        </w:rPr>
        <w:t>: After explaining, ask if they have questions. Encouraging questions helps clarify doubts and ensures that the patient and caregiver feel confident about device usage.</w:t>
      </w:r>
    </w:p>
    <w:p w14:paraId="48CCEEFD"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Provide Written Instructions</w:t>
      </w:r>
      <w:r w:rsidRPr="00BA2DF8">
        <w:rPr>
          <w:sz w:val="24"/>
          <w:szCs w:val="24"/>
        </w:rPr>
        <w:t>: Always provide clear, written instructions for reference. This ensures that the patient and caregiver have a resource to refer back to when needed.</w:t>
      </w:r>
    </w:p>
    <w:p w14:paraId="78F943C9"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Repeat and Reinforce</w:t>
      </w:r>
      <w:r w:rsidRPr="00BA2DF8">
        <w:rPr>
          <w:sz w:val="24"/>
          <w:szCs w:val="24"/>
        </w:rPr>
        <w:t xml:space="preserve">: Repetition can help solidify understanding. Repeat crucial steps or </w:t>
      </w:r>
      <w:proofErr w:type="gramStart"/>
      <w:r w:rsidRPr="00BA2DF8">
        <w:rPr>
          <w:sz w:val="24"/>
          <w:szCs w:val="24"/>
        </w:rPr>
        <w:t>points, and</w:t>
      </w:r>
      <w:proofErr w:type="gramEnd"/>
      <w:r w:rsidRPr="00BA2DF8">
        <w:rPr>
          <w:sz w:val="24"/>
          <w:szCs w:val="24"/>
        </w:rPr>
        <w:t xml:space="preserve"> ask the patient or caregiver to explain back the process to ensure they've grasped the information.</w:t>
      </w:r>
    </w:p>
    <w:p w14:paraId="0DAA7B18"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Highlight Safety Precautions</w:t>
      </w:r>
      <w:r w:rsidRPr="00BA2DF8">
        <w:rPr>
          <w:sz w:val="24"/>
          <w:szCs w:val="24"/>
        </w:rPr>
        <w:t>: Emphasize safety aspects, like what to avoid, how to store the device, and what to do if something goes wrong.</w:t>
      </w:r>
    </w:p>
    <w:p w14:paraId="604111F9"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Stay Patient and Empathetic</w:t>
      </w:r>
      <w:r w:rsidRPr="00BA2DF8">
        <w:rPr>
          <w:sz w:val="24"/>
          <w:szCs w:val="24"/>
        </w:rPr>
        <w:t>: Recognize that absorbing new information, especially under the stress of medical concerns, can be challenging. Display patience and empathy to encourage trust and comprehension.</w:t>
      </w:r>
    </w:p>
    <w:p w14:paraId="3B5B5785"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Check for Understanding</w:t>
      </w:r>
      <w:r w:rsidRPr="00BA2DF8">
        <w:rPr>
          <w:sz w:val="24"/>
          <w:szCs w:val="24"/>
        </w:rPr>
        <w:t>: Use the "teach-back" method, where you ask the patient or caregiver to explain or demonstrate what they've learned. This can identify areas of confusion.</w:t>
      </w:r>
    </w:p>
    <w:p w14:paraId="3A396FE5" w14:textId="77777777" w:rsidR="00BA2DF8" w:rsidRPr="00BA2DF8" w:rsidRDefault="00BA2DF8" w:rsidP="00BA2DF8">
      <w:pPr>
        <w:numPr>
          <w:ilvl w:val="0"/>
          <w:numId w:val="21"/>
        </w:numPr>
        <w:tabs>
          <w:tab w:val="clear" w:pos="720"/>
          <w:tab w:val="num" w:pos="360"/>
        </w:tabs>
        <w:spacing w:after="120" w:line="257" w:lineRule="auto"/>
        <w:ind w:left="360"/>
        <w:jc w:val="both"/>
        <w:rPr>
          <w:sz w:val="24"/>
          <w:szCs w:val="24"/>
        </w:rPr>
      </w:pPr>
      <w:r w:rsidRPr="00BA2DF8">
        <w:rPr>
          <w:b/>
          <w:bCs/>
          <w:sz w:val="24"/>
          <w:szCs w:val="24"/>
        </w:rPr>
        <w:t>Follow-Up</w:t>
      </w:r>
      <w:r w:rsidRPr="00BA2DF8">
        <w:rPr>
          <w:sz w:val="24"/>
          <w:szCs w:val="24"/>
        </w:rPr>
        <w:t>: After the initial explanation, schedule a follow-up session or call to address any difficulties, answer questions, or review the device's usage again if necessary.</w:t>
      </w:r>
    </w:p>
    <w:p w14:paraId="48867138" w14:textId="77777777" w:rsidR="00BA2DF8" w:rsidRPr="00BA2DF8" w:rsidRDefault="00BA2DF8" w:rsidP="00BA2DF8">
      <w:pPr>
        <w:spacing w:after="120" w:line="257" w:lineRule="auto"/>
        <w:jc w:val="both"/>
        <w:rPr>
          <w:sz w:val="24"/>
          <w:szCs w:val="24"/>
        </w:rPr>
      </w:pPr>
      <w:r w:rsidRPr="00BA2DF8">
        <w:rPr>
          <w:sz w:val="24"/>
          <w:szCs w:val="24"/>
        </w:rPr>
        <w:t>By employing these techniques, healthcare professionals can ensure that patients and caregivers are well-equipped and confident in using medical devices safely and effectively.</w:t>
      </w:r>
    </w:p>
    <w:p w14:paraId="438E7A7C" w14:textId="77777777" w:rsidR="00BA2DF8" w:rsidRDefault="00BA2DF8" w:rsidP="00BA2DF8">
      <w:pPr>
        <w:spacing w:after="120" w:line="257" w:lineRule="auto"/>
        <w:jc w:val="both"/>
        <w:rPr>
          <w:sz w:val="24"/>
          <w:szCs w:val="24"/>
        </w:rPr>
      </w:pPr>
    </w:p>
    <w:p w14:paraId="78A973AB" w14:textId="4243F157" w:rsidR="00BA2DF8" w:rsidRPr="00BA2DF8" w:rsidRDefault="00BA2DF8" w:rsidP="00BA2DF8">
      <w:pPr>
        <w:spacing w:after="0" w:line="257" w:lineRule="auto"/>
        <w:jc w:val="both"/>
        <w:rPr>
          <w:b/>
          <w:bCs/>
          <w:i/>
          <w:iCs/>
          <w:sz w:val="24"/>
          <w:szCs w:val="24"/>
        </w:rPr>
      </w:pPr>
      <w:r w:rsidRPr="00BA2DF8">
        <w:rPr>
          <w:b/>
          <w:bCs/>
          <w:i/>
          <w:iCs/>
          <w:sz w:val="24"/>
          <w:szCs w:val="24"/>
        </w:rPr>
        <w:t>Tips for addressing patient questions, concerns, and ensuring compliance.</w:t>
      </w:r>
    </w:p>
    <w:p w14:paraId="0B32C309" w14:textId="158207E0" w:rsidR="0080050B" w:rsidRPr="00BA2DF8" w:rsidRDefault="00BA2DF8" w:rsidP="00492C4D">
      <w:pPr>
        <w:spacing w:after="0" w:line="257" w:lineRule="auto"/>
        <w:jc w:val="both"/>
        <w:rPr>
          <w:b/>
          <w:bCs/>
          <w:i/>
          <w:iCs/>
          <w:sz w:val="24"/>
          <w:szCs w:val="24"/>
        </w:rPr>
      </w:pPr>
      <w:r>
        <w:rPr>
          <w:b/>
          <w:bCs/>
          <w:i/>
          <w:iCs/>
          <w:sz w:val="24"/>
          <w:szCs w:val="24"/>
        </w:rPr>
        <w:t xml:space="preserve">(Kind of) </w:t>
      </w:r>
      <w:r w:rsidRPr="00BA2DF8">
        <w:rPr>
          <w:b/>
          <w:bCs/>
          <w:i/>
          <w:iCs/>
          <w:sz w:val="24"/>
          <w:szCs w:val="24"/>
        </w:rPr>
        <w:t>Role-playing scenarios to practice effective communication skills.</w:t>
      </w:r>
    </w:p>
    <w:p w14:paraId="573E2DB0" w14:textId="427D5F0D" w:rsidR="00BE2564" w:rsidRDefault="00BE2564" w:rsidP="00892D02">
      <w:pPr>
        <w:spacing w:after="0"/>
        <w:jc w:val="both"/>
        <w:rPr>
          <w:sz w:val="24"/>
          <w:szCs w:val="24"/>
        </w:rPr>
      </w:pPr>
    </w:p>
    <w:p w14:paraId="5EB43EC7" w14:textId="2559A94F" w:rsidR="00492C4D" w:rsidRDefault="00492C4D" w:rsidP="00892D02">
      <w:pPr>
        <w:spacing w:after="0"/>
        <w:jc w:val="both"/>
        <w:rPr>
          <w:sz w:val="24"/>
          <w:szCs w:val="24"/>
        </w:rPr>
      </w:pPr>
      <w:r w:rsidRPr="00492C4D">
        <w:rPr>
          <w:i/>
          <w:iCs/>
          <w:sz w:val="24"/>
          <w:szCs w:val="24"/>
        </w:rPr>
        <w:t>Explaining a Continuous Glucose Monitoring (CGM) Device to a Patient</w:t>
      </w:r>
      <w:r w:rsidRPr="00492C4D">
        <w:rPr>
          <w:sz w:val="24"/>
          <w:szCs w:val="24"/>
        </w:rPr>
        <w:t>:</w:t>
      </w:r>
    </w:p>
    <w:p w14:paraId="7BC10E44" w14:textId="384D4D5A" w:rsidR="00492C4D" w:rsidRDefault="00492C4D" w:rsidP="00892D02">
      <w:pPr>
        <w:spacing w:after="0"/>
        <w:jc w:val="both"/>
        <w:rPr>
          <w:sz w:val="24"/>
          <w:szCs w:val="24"/>
        </w:rPr>
      </w:pPr>
    </w:p>
    <w:p w14:paraId="7D806C9A" w14:textId="77777777" w:rsidR="00492C4D" w:rsidRPr="00492C4D" w:rsidRDefault="00492C4D" w:rsidP="00492C4D">
      <w:pPr>
        <w:spacing w:after="0"/>
        <w:jc w:val="both"/>
        <w:rPr>
          <w:sz w:val="24"/>
          <w:szCs w:val="24"/>
        </w:rPr>
      </w:pPr>
      <w:r w:rsidRPr="00492C4D">
        <w:rPr>
          <w:sz w:val="24"/>
          <w:szCs w:val="24"/>
          <w:u w:val="single"/>
        </w:rPr>
        <w:t>Healthcare Professional</w:t>
      </w:r>
      <w:r w:rsidRPr="00492C4D">
        <w:rPr>
          <w:sz w:val="24"/>
          <w:szCs w:val="24"/>
        </w:rPr>
        <w:t xml:space="preserve"> (HCP): "Hello [Patient's Name], I want to introduce you to a device that can help us monitor your blood sugar levels more effectively. Have you ever heard of Continuous Glucose Monitoring or CGM?"</w:t>
      </w:r>
    </w:p>
    <w:p w14:paraId="42D34DE6" w14:textId="77777777" w:rsidR="00492C4D" w:rsidRPr="00492C4D" w:rsidRDefault="00492C4D" w:rsidP="00492C4D">
      <w:pPr>
        <w:spacing w:after="0"/>
        <w:jc w:val="both"/>
        <w:rPr>
          <w:sz w:val="24"/>
          <w:szCs w:val="24"/>
        </w:rPr>
      </w:pPr>
    </w:p>
    <w:p w14:paraId="3F60576E" w14:textId="77777777" w:rsidR="00492C4D" w:rsidRPr="00492C4D" w:rsidRDefault="00492C4D" w:rsidP="00492C4D">
      <w:pPr>
        <w:spacing w:after="0"/>
        <w:jc w:val="both"/>
        <w:rPr>
          <w:sz w:val="24"/>
          <w:szCs w:val="24"/>
        </w:rPr>
      </w:pPr>
      <w:r w:rsidRPr="00492C4D">
        <w:rPr>
          <w:sz w:val="24"/>
          <w:szCs w:val="24"/>
          <w:u w:val="single"/>
        </w:rPr>
        <w:t>Patient</w:t>
      </w:r>
      <w:r w:rsidRPr="00492C4D">
        <w:rPr>
          <w:sz w:val="24"/>
          <w:szCs w:val="24"/>
        </w:rPr>
        <w:t>: "No, I haven't. What is it?"</w:t>
      </w:r>
    </w:p>
    <w:p w14:paraId="6E06FFDC" w14:textId="77777777" w:rsidR="00492C4D" w:rsidRPr="00492C4D" w:rsidRDefault="00492C4D" w:rsidP="00492C4D">
      <w:pPr>
        <w:spacing w:after="0"/>
        <w:jc w:val="both"/>
        <w:rPr>
          <w:sz w:val="24"/>
          <w:szCs w:val="24"/>
        </w:rPr>
      </w:pPr>
    </w:p>
    <w:p w14:paraId="1D928027" w14:textId="77777777" w:rsidR="00492C4D" w:rsidRPr="00492C4D" w:rsidRDefault="00492C4D" w:rsidP="00492C4D">
      <w:pPr>
        <w:spacing w:after="0"/>
        <w:jc w:val="both"/>
        <w:rPr>
          <w:sz w:val="24"/>
          <w:szCs w:val="24"/>
        </w:rPr>
      </w:pPr>
      <w:r w:rsidRPr="00492C4D">
        <w:rPr>
          <w:sz w:val="24"/>
          <w:szCs w:val="24"/>
          <w:u w:val="single"/>
        </w:rPr>
        <w:t>HCP:</w:t>
      </w:r>
      <w:r w:rsidRPr="00492C4D">
        <w:rPr>
          <w:sz w:val="24"/>
          <w:szCs w:val="24"/>
        </w:rPr>
        <w:t xml:space="preserve"> "Alright. A CGM is a small wearable device that continuously tracks your glucose levels throughout the day and night. Unlike the traditional finger-stick method where you test your blood sugar at specific times, this gives us a more comprehensive view of how your levels change."</w:t>
      </w:r>
    </w:p>
    <w:p w14:paraId="184B1AEF" w14:textId="77777777" w:rsidR="00492C4D" w:rsidRPr="00492C4D" w:rsidRDefault="00492C4D" w:rsidP="00492C4D">
      <w:pPr>
        <w:spacing w:after="0"/>
        <w:jc w:val="both"/>
        <w:rPr>
          <w:sz w:val="24"/>
          <w:szCs w:val="24"/>
        </w:rPr>
      </w:pPr>
    </w:p>
    <w:p w14:paraId="1454F03C" w14:textId="77777777" w:rsidR="00492C4D" w:rsidRPr="00492C4D" w:rsidRDefault="00492C4D" w:rsidP="00492C4D">
      <w:pPr>
        <w:spacing w:after="0"/>
        <w:jc w:val="both"/>
        <w:rPr>
          <w:sz w:val="24"/>
          <w:szCs w:val="24"/>
        </w:rPr>
      </w:pPr>
      <w:r w:rsidRPr="00492C4D">
        <w:rPr>
          <w:sz w:val="24"/>
          <w:szCs w:val="24"/>
          <w:u w:val="single"/>
        </w:rPr>
        <w:t>Patient</w:t>
      </w:r>
      <w:r w:rsidRPr="00492C4D">
        <w:rPr>
          <w:sz w:val="24"/>
          <w:szCs w:val="24"/>
        </w:rPr>
        <w:t>: "How does it work?"</w:t>
      </w:r>
    </w:p>
    <w:p w14:paraId="1990E41F" w14:textId="77777777" w:rsidR="00492C4D" w:rsidRPr="00492C4D" w:rsidRDefault="00492C4D" w:rsidP="00492C4D">
      <w:pPr>
        <w:spacing w:after="0"/>
        <w:jc w:val="both"/>
        <w:rPr>
          <w:sz w:val="24"/>
          <w:szCs w:val="24"/>
        </w:rPr>
      </w:pPr>
    </w:p>
    <w:p w14:paraId="668C472F" w14:textId="77777777" w:rsidR="00492C4D" w:rsidRPr="00492C4D" w:rsidRDefault="00492C4D" w:rsidP="00492C4D">
      <w:pPr>
        <w:spacing w:after="0"/>
        <w:jc w:val="both"/>
        <w:rPr>
          <w:sz w:val="24"/>
          <w:szCs w:val="24"/>
        </w:rPr>
      </w:pPr>
      <w:r w:rsidRPr="00492C4D">
        <w:rPr>
          <w:sz w:val="24"/>
          <w:szCs w:val="24"/>
          <w:u w:val="single"/>
        </w:rPr>
        <w:t>HCP:</w:t>
      </w:r>
      <w:r w:rsidRPr="00492C4D">
        <w:rPr>
          <w:sz w:val="24"/>
          <w:szCs w:val="24"/>
        </w:rPr>
        <w:t xml:space="preserve"> "Great question. The CGM has a tiny sensor that we insert just under your skin, usually on your abdomen or arm. This sensor measures glucose levels in your interstitial fluid - the fluid around your cells. The device then sends this data to a display on a monitor or a smartphone app in real-time."</w:t>
      </w:r>
    </w:p>
    <w:p w14:paraId="2E93D2AE" w14:textId="77777777" w:rsidR="00492C4D" w:rsidRPr="00492C4D" w:rsidRDefault="00492C4D" w:rsidP="00492C4D">
      <w:pPr>
        <w:spacing w:after="0"/>
        <w:jc w:val="both"/>
        <w:rPr>
          <w:sz w:val="24"/>
          <w:szCs w:val="24"/>
        </w:rPr>
      </w:pPr>
    </w:p>
    <w:p w14:paraId="780639AB" w14:textId="77777777" w:rsidR="00492C4D" w:rsidRPr="00492C4D" w:rsidRDefault="00492C4D" w:rsidP="00492C4D">
      <w:pPr>
        <w:spacing w:after="0"/>
        <w:jc w:val="both"/>
        <w:rPr>
          <w:sz w:val="24"/>
          <w:szCs w:val="24"/>
        </w:rPr>
      </w:pPr>
      <w:r w:rsidRPr="00492C4D">
        <w:rPr>
          <w:sz w:val="24"/>
          <w:szCs w:val="24"/>
          <w:u w:val="single"/>
        </w:rPr>
        <w:t>Patient</w:t>
      </w:r>
      <w:r w:rsidRPr="00492C4D">
        <w:rPr>
          <w:sz w:val="24"/>
          <w:szCs w:val="24"/>
        </w:rPr>
        <w:t>: "Does it hurt?"</w:t>
      </w:r>
    </w:p>
    <w:p w14:paraId="21DF5ADF" w14:textId="77777777" w:rsidR="00492C4D" w:rsidRPr="00492C4D" w:rsidRDefault="00492C4D" w:rsidP="00492C4D">
      <w:pPr>
        <w:spacing w:after="0"/>
        <w:jc w:val="both"/>
        <w:rPr>
          <w:sz w:val="24"/>
          <w:szCs w:val="24"/>
        </w:rPr>
      </w:pPr>
    </w:p>
    <w:p w14:paraId="10ADD955" w14:textId="77777777" w:rsidR="00492C4D" w:rsidRPr="00492C4D" w:rsidRDefault="00492C4D" w:rsidP="00492C4D">
      <w:pPr>
        <w:spacing w:after="0"/>
        <w:jc w:val="both"/>
        <w:rPr>
          <w:sz w:val="24"/>
          <w:szCs w:val="24"/>
        </w:rPr>
      </w:pPr>
      <w:r w:rsidRPr="00492C4D">
        <w:rPr>
          <w:sz w:val="24"/>
          <w:szCs w:val="24"/>
          <w:u w:val="single"/>
        </w:rPr>
        <w:t>HCP:</w:t>
      </w:r>
      <w:r w:rsidRPr="00492C4D">
        <w:rPr>
          <w:sz w:val="24"/>
          <w:szCs w:val="24"/>
        </w:rPr>
        <w:t xml:space="preserve"> "The insertion might feel like a quick pinch, but most people find it relatively painless. After a few moments, you'll hardly notice it's there."</w:t>
      </w:r>
    </w:p>
    <w:p w14:paraId="78774DD2" w14:textId="77777777" w:rsidR="00492C4D" w:rsidRPr="00492C4D" w:rsidRDefault="00492C4D" w:rsidP="00492C4D">
      <w:pPr>
        <w:spacing w:after="0"/>
        <w:jc w:val="both"/>
        <w:rPr>
          <w:sz w:val="24"/>
          <w:szCs w:val="24"/>
        </w:rPr>
      </w:pPr>
    </w:p>
    <w:p w14:paraId="13F1571F" w14:textId="77777777" w:rsidR="00492C4D" w:rsidRPr="00492C4D" w:rsidRDefault="00492C4D" w:rsidP="00492C4D">
      <w:pPr>
        <w:spacing w:after="0"/>
        <w:jc w:val="both"/>
        <w:rPr>
          <w:sz w:val="24"/>
          <w:szCs w:val="24"/>
        </w:rPr>
      </w:pPr>
      <w:r w:rsidRPr="00492C4D">
        <w:rPr>
          <w:sz w:val="24"/>
          <w:szCs w:val="24"/>
          <w:u w:val="single"/>
        </w:rPr>
        <w:t>Patient</w:t>
      </w:r>
      <w:r w:rsidRPr="00492C4D">
        <w:rPr>
          <w:sz w:val="24"/>
          <w:szCs w:val="24"/>
        </w:rPr>
        <w:t>: "So, how do I use it?"</w:t>
      </w:r>
    </w:p>
    <w:p w14:paraId="2CA7EE0B" w14:textId="77777777" w:rsidR="00492C4D" w:rsidRPr="00492C4D" w:rsidRDefault="00492C4D" w:rsidP="00492C4D">
      <w:pPr>
        <w:spacing w:after="0"/>
        <w:jc w:val="both"/>
        <w:rPr>
          <w:sz w:val="24"/>
          <w:szCs w:val="24"/>
        </w:rPr>
      </w:pPr>
    </w:p>
    <w:p w14:paraId="4163F529" w14:textId="77777777" w:rsidR="00492C4D" w:rsidRPr="00492C4D" w:rsidRDefault="00492C4D" w:rsidP="00492C4D">
      <w:pPr>
        <w:spacing w:after="0"/>
        <w:jc w:val="both"/>
        <w:rPr>
          <w:sz w:val="24"/>
          <w:szCs w:val="24"/>
        </w:rPr>
      </w:pPr>
      <w:r w:rsidRPr="00492C4D">
        <w:rPr>
          <w:sz w:val="24"/>
          <w:szCs w:val="24"/>
          <w:u w:val="single"/>
        </w:rPr>
        <w:t>HCP</w:t>
      </w:r>
      <w:r w:rsidRPr="00492C4D">
        <w:rPr>
          <w:sz w:val="24"/>
          <w:szCs w:val="24"/>
        </w:rPr>
        <w:t>: "Once the CGM is in place, you can check your glucose levels anytime by looking at the monitor or the app. The device will also alert you if your levels are too high or too low. This allows you to respond quickly, either by consuming some carbs or adjusting your insulin, preventing potential complications."</w:t>
      </w:r>
    </w:p>
    <w:p w14:paraId="32C10594" w14:textId="77777777" w:rsidR="00492C4D" w:rsidRPr="00492C4D" w:rsidRDefault="00492C4D" w:rsidP="00492C4D">
      <w:pPr>
        <w:spacing w:after="0"/>
        <w:jc w:val="both"/>
        <w:rPr>
          <w:sz w:val="24"/>
          <w:szCs w:val="24"/>
        </w:rPr>
      </w:pPr>
    </w:p>
    <w:p w14:paraId="31FFD6E2" w14:textId="77777777" w:rsidR="00492C4D" w:rsidRPr="00492C4D" w:rsidRDefault="00492C4D" w:rsidP="00492C4D">
      <w:pPr>
        <w:spacing w:after="0"/>
        <w:jc w:val="both"/>
        <w:rPr>
          <w:sz w:val="24"/>
          <w:szCs w:val="24"/>
        </w:rPr>
      </w:pPr>
      <w:r w:rsidRPr="00492C4D">
        <w:rPr>
          <w:sz w:val="24"/>
          <w:szCs w:val="24"/>
          <w:u w:val="single"/>
        </w:rPr>
        <w:t>Patient</w:t>
      </w:r>
      <w:r w:rsidRPr="00492C4D">
        <w:rPr>
          <w:sz w:val="24"/>
          <w:szCs w:val="24"/>
        </w:rPr>
        <w:t>: "What about when I shower or swim?"</w:t>
      </w:r>
    </w:p>
    <w:p w14:paraId="3EE366F5" w14:textId="77777777" w:rsidR="00492C4D" w:rsidRPr="00492C4D" w:rsidRDefault="00492C4D" w:rsidP="00492C4D">
      <w:pPr>
        <w:spacing w:after="0"/>
        <w:jc w:val="both"/>
        <w:rPr>
          <w:sz w:val="24"/>
          <w:szCs w:val="24"/>
        </w:rPr>
      </w:pPr>
    </w:p>
    <w:p w14:paraId="34F18A17" w14:textId="77777777" w:rsidR="00492C4D" w:rsidRPr="00492C4D" w:rsidRDefault="00492C4D" w:rsidP="00492C4D">
      <w:pPr>
        <w:spacing w:after="0"/>
        <w:jc w:val="both"/>
        <w:rPr>
          <w:sz w:val="24"/>
          <w:szCs w:val="24"/>
        </w:rPr>
      </w:pPr>
      <w:r w:rsidRPr="00492C4D">
        <w:rPr>
          <w:sz w:val="24"/>
          <w:szCs w:val="24"/>
          <w:u w:val="single"/>
        </w:rPr>
        <w:t>HCP:</w:t>
      </w:r>
      <w:r w:rsidRPr="00492C4D">
        <w:rPr>
          <w:sz w:val="24"/>
          <w:szCs w:val="24"/>
        </w:rPr>
        <w:t xml:space="preserve"> "Most CGM devices are water-resistant, so you can wear them during daily activities like showering. However, it's best to avoid deep water or prolonged submersion. Always refer to the user manual for specifics about water exposure."</w:t>
      </w:r>
    </w:p>
    <w:p w14:paraId="314B59F7" w14:textId="77777777" w:rsidR="00492C4D" w:rsidRPr="00492C4D" w:rsidRDefault="00492C4D" w:rsidP="00492C4D">
      <w:pPr>
        <w:spacing w:after="0"/>
        <w:jc w:val="both"/>
        <w:rPr>
          <w:sz w:val="24"/>
          <w:szCs w:val="24"/>
        </w:rPr>
      </w:pPr>
    </w:p>
    <w:p w14:paraId="32C728C1" w14:textId="77777777" w:rsidR="00492C4D" w:rsidRPr="00492C4D" w:rsidRDefault="00492C4D" w:rsidP="00492C4D">
      <w:pPr>
        <w:spacing w:after="0"/>
        <w:jc w:val="both"/>
        <w:rPr>
          <w:sz w:val="24"/>
          <w:szCs w:val="24"/>
        </w:rPr>
      </w:pPr>
      <w:r w:rsidRPr="00492C4D">
        <w:rPr>
          <w:sz w:val="24"/>
          <w:szCs w:val="24"/>
          <w:u w:val="single"/>
        </w:rPr>
        <w:t>Patient</w:t>
      </w:r>
      <w:r w:rsidRPr="00492C4D">
        <w:rPr>
          <w:sz w:val="24"/>
          <w:szCs w:val="24"/>
        </w:rPr>
        <w:t>: "This sounds useful. But how often do I need to change the sensor?"</w:t>
      </w:r>
    </w:p>
    <w:p w14:paraId="1D734DA8" w14:textId="77777777" w:rsidR="00492C4D" w:rsidRPr="00492C4D" w:rsidRDefault="00492C4D" w:rsidP="00492C4D">
      <w:pPr>
        <w:spacing w:after="0"/>
        <w:jc w:val="both"/>
        <w:rPr>
          <w:sz w:val="24"/>
          <w:szCs w:val="24"/>
        </w:rPr>
      </w:pPr>
    </w:p>
    <w:p w14:paraId="6B76DBD4" w14:textId="77777777" w:rsidR="00492C4D" w:rsidRPr="00492C4D" w:rsidRDefault="00492C4D" w:rsidP="00492C4D">
      <w:pPr>
        <w:spacing w:after="0"/>
        <w:jc w:val="both"/>
        <w:rPr>
          <w:sz w:val="24"/>
          <w:szCs w:val="24"/>
        </w:rPr>
      </w:pPr>
      <w:r w:rsidRPr="00492C4D">
        <w:rPr>
          <w:sz w:val="24"/>
          <w:szCs w:val="24"/>
          <w:u w:val="single"/>
        </w:rPr>
        <w:t>HCP</w:t>
      </w:r>
      <w:r w:rsidRPr="00492C4D">
        <w:rPr>
          <w:sz w:val="24"/>
          <w:szCs w:val="24"/>
        </w:rPr>
        <w:t>: "Typically, the sensor lasts about 7 to 14 days, depending on the model. When it's time, you'll remove the old one and place a new sensor on a different part of your body to prevent skin irritation. And don’t worry, we'll provide you with detailed instructions and demonstrations."</w:t>
      </w:r>
    </w:p>
    <w:p w14:paraId="49DC3DE4" w14:textId="77777777" w:rsidR="00492C4D" w:rsidRPr="00492C4D" w:rsidRDefault="00492C4D" w:rsidP="00492C4D">
      <w:pPr>
        <w:spacing w:after="0"/>
        <w:jc w:val="both"/>
        <w:rPr>
          <w:sz w:val="24"/>
          <w:szCs w:val="24"/>
        </w:rPr>
      </w:pPr>
    </w:p>
    <w:p w14:paraId="213F20A2" w14:textId="77777777" w:rsidR="00492C4D" w:rsidRPr="00492C4D" w:rsidRDefault="00492C4D" w:rsidP="00492C4D">
      <w:pPr>
        <w:spacing w:after="0"/>
        <w:jc w:val="both"/>
        <w:rPr>
          <w:sz w:val="24"/>
          <w:szCs w:val="24"/>
        </w:rPr>
      </w:pPr>
      <w:r w:rsidRPr="00492C4D">
        <w:rPr>
          <w:sz w:val="24"/>
          <w:szCs w:val="24"/>
          <w:u w:val="single"/>
        </w:rPr>
        <w:t>Patient</w:t>
      </w:r>
      <w:r w:rsidRPr="00492C4D">
        <w:rPr>
          <w:sz w:val="24"/>
          <w:szCs w:val="24"/>
        </w:rPr>
        <w:t>: "Thank you. It sounds like this could really help me manage my diabetes better."</w:t>
      </w:r>
    </w:p>
    <w:p w14:paraId="0DD3A14D" w14:textId="77777777" w:rsidR="00492C4D" w:rsidRPr="00492C4D" w:rsidRDefault="00492C4D" w:rsidP="00492C4D">
      <w:pPr>
        <w:spacing w:after="0"/>
        <w:jc w:val="both"/>
        <w:rPr>
          <w:sz w:val="24"/>
          <w:szCs w:val="24"/>
        </w:rPr>
      </w:pPr>
    </w:p>
    <w:p w14:paraId="0ADFAE2A" w14:textId="77777777" w:rsidR="00492C4D" w:rsidRPr="00492C4D" w:rsidRDefault="00492C4D" w:rsidP="00492C4D">
      <w:pPr>
        <w:spacing w:after="0"/>
        <w:jc w:val="both"/>
        <w:rPr>
          <w:sz w:val="24"/>
          <w:szCs w:val="24"/>
        </w:rPr>
      </w:pPr>
      <w:r w:rsidRPr="00492C4D">
        <w:rPr>
          <w:sz w:val="24"/>
          <w:szCs w:val="24"/>
          <w:u w:val="single"/>
        </w:rPr>
        <w:t>HCP:</w:t>
      </w:r>
      <w:r w:rsidRPr="00492C4D">
        <w:rPr>
          <w:sz w:val="24"/>
          <w:szCs w:val="24"/>
        </w:rPr>
        <w:t xml:space="preserve"> "Absolutely! The goal is to give you more control and a better understanding of your glucose patterns, helping you make informed decisions about your diet, exercise, and medications. Remember, we're always here to support and guide you through the process."</w:t>
      </w:r>
    </w:p>
    <w:p w14:paraId="089D38E9" w14:textId="0714CF01" w:rsidR="00492C4D" w:rsidRDefault="00492C4D" w:rsidP="00892D02">
      <w:pPr>
        <w:spacing w:after="0"/>
        <w:jc w:val="both"/>
        <w:rPr>
          <w:sz w:val="24"/>
          <w:szCs w:val="24"/>
        </w:rPr>
      </w:pPr>
    </w:p>
    <w:p w14:paraId="445606B2" w14:textId="334BB062" w:rsidR="00C87E4E" w:rsidRDefault="00C87E4E" w:rsidP="00892D02">
      <w:pPr>
        <w:spacing w:after="0"/>
        <w:jc w:val="both"/>
        <w:rPr>
          <w:sz w:val="24"/>
          <w:szCs w:val="24"/>
        </w:rPr>
      </w:pPr>
    </w:p>
    <w:p w14:paraId="79BA71A5" w14:textId="00A6C32D" w:rsidR="00C87E4E" w:rsidRDefault="00C87E4E" w:rsidP="00892D02">
      <w:pPr>
        <w:spacing w:after="0"/>
        <w:jc w:val="both"/>
        <w:rPr>
          <w:sz w:val="24"/>
          <w:szCs w:val="24"/>
        </w:rPr>
      </w:pPr>
    </w:p>
    <w:p w14:paraId="189A4F1F" w14:textId="77777777" w:rsidR="00C87E4E" w:rsidRDefault="00C87E4E" w:rsidP="00892D02">
      <w:pPr>
        <w:spacing w:after="0"/>
        <w:jc w:val="both"/>
        <w:rPr>
          <w:sz w:val="24"/>
          <w:szCs w:val="24"/>
        </w:rPr>
      </w:pPr>
    </w:p>
    <w:p w14:paraId="1A0DDD4C" w14:textId="77777777" w:rsidR="00C87E4E" w:rsidRDefault="00C87E4E" w:rsidP="00892D02">
      <w:pPr>
        <w:spacing w:after="0"/>
        <w:jc w:val="both"/>
        <w:rPr>
          <w:sz w:val="24"/>
          <w:szCs w:val="24"/>
        </w:rPr>
      </w:pPr>
    </w:p>
    <w:p w14:paraId="2A363976" w14:textId="062B89C0" w:rsidR="00492C4D" w:rsidRPr="00C87E4E" w:rsidRDefault="00C87E4E" w:rsidP="00892D02">
      <w:pPr>
        <w:spacing w:after="0"/>
        <w:jc w:val="both"/>
        <w:rPr>
          <w:b/>
          <w:bCs/>
          <w:i/>
          <w:iCs/>
          <w:sz w:val="24"/>
          <w:szCs w:val="24"/>
        </w:rPr>
      </w:pPr>
      <w:r w:rsidRPr="00C87E4E">
        <w:rPr>
          <w:b/>
          <w:bCs/>
          <w:i/>
          <w:iCs/>
          <w:sz w:val="24"/>
          <w:szCs w:val="24"/>
        </w:rPr>
        <w:t>Again a short remembering quiz:</w:t>
      </w:r>
    </w:p>
    <w:p w14:paraId="4F504737" w14:textId="77777777" w:rsidR="00C87E4E" w:rsidRDefault="00C87E4E" w:rsidP="00892D02">
      <w:pPr>
        <w:spacing w:after="0"/>
        <w:jc w:val="both"/>
        <w:rPr>
          <w:sz w:val="24"/>
          <w:szCs w:val="24"/>
        </w:rPr>
      </w:pPr>
    </w:p>
    <w:p w14:paraId="4602024B" w14:textId="6A2E2E1C" w:rsidR="00C87E4E" w:rsidRPr="00C87E4E" w:rsidRDefault="00C87E4E" w:rsidP="00C87E4E">
      <w:pPr>
        <w:pStyle w:val="Listeafsnit"/>
        <w:numPr>
          <w:ilvl w:val="0"/>
          <w:numId w:val="22"/>
        </w:numPr>
        <w:spacing w:after="0"/>
        <w:jc w:val="both"/>
        <w:rPr>
          <w:b/>
          <w:bCs/>
          <w:sz w:val="24"/>
          <w:szCs w:val="24"/>
        </w:rPr>
      </w:pPr>
      <w:r w:rsidRPr="00C87E4E">
        <w:rPr>
          <w:b/>
          <w:bCs/>
          <w:sz w:val="24"/>
          <w:szCs w:val="24"/>
        </w:rPr>
        <w:t>When explaining the CGM to a patient, it's important to:</w:t>
      </w:r>
    </w:p>
    <w:p w14:paraId="561ED31B" w14:textId="77777777" w:rsidR="00C87E4E" w:rsidRPr="00C87E4E" w:rsidRDefault="00C87E4E" w:rsidP="00C87E4E">
      <w:pPr>
        <w:spacing w:after="0"/>
        <w:ind w:left="360"/>
        <w:jc w:val="both"/>
        <w:rPr>
          <w:sz w:val="24"/>
          <w:szCs w:val="24"/>
        </w:rPr>
      </w:pPr>
      <w:r w:rsidRPr="00C87E4E">
        <w:rPr>
          <w:sz w:val="24"/>
          <w:szCs w:val="24"/>
        </w:rPr>
        <w:t>A. Use complex medical jargon to display expertise.</w:t>
      </w:r>
    </w:p>
    <w:p w14:paraId="7795A72B" w14:textId="77777777" w:rsidR="00C87E4E" w:rsidRPr="00C87E4E" w:rsidRDefault="00C87E4E" w:rsidP="00C87E4E">
      <w:pPr>
        <w:spacing w:after="0"/>
        <w:ind w:left="360"/>
        <w:jc w:val="both"/>
        <w:rPr>
          <w:sz w:val="24"/>
          <w:szCs w:val="24"/>
        </w:rPr>
      </w:pPr>
      <w:r w:rsidRPr="00C87E4E">
        <w:rPr>
          <w:sz w:val="24"/>
          <w:szCs w:val="24"/>
        </w:rPr>
        <w:t>B. Provide information only when asked.</w:t>
      </w:r>
    </w:p>
    <w:p w14:paraId="433B2032" w14:textId="77777777" w:rsidR="00C87E4E" w:rsidRPr="00C87E4E" w:rsidRDefault="00C87E4E" w:rsidP="00C87E4E">
      <w:pPr>
        <w:spacing w:after="0"/>
        <w:ind w:left="360"/>
        <w:jc w:val="both"/>
        <w:rPr>
          <w:sz w:val="24"/>
          <w:szCs w:val="24"/>
        </w:rPr>
      </w:pPr>
      <w:r w:rsidRPr="00C87E4E">
        <w:rPr>
          <w:sz w:val="24"/>
          <w:szCs w:val="24"/>
        </w:rPr>
        <w:t>C. Speak clearly, using layman's terms when possible.</w:t>
      </w:r>
    </w:p>
    <w:p w14:paraId="4E4EF681" w14:textId="77777777" w:rsidR="00C87E4E" w:rsidRPr="00C87E4E" w:rsidRDefault="00C87E4E" w:rsidP="00C87E4E">
      <w:pPr>
        <w:spacing w:after="0"/>
        <w:ind w:left="360"/>
        <w:jc w:val="both"/>
        <w:rPr>
          <w:sz w:val="24"/>
          <w:szCs w:val="24"/>
        </w:rPr>
      </w:pPr>
      <w:r w:rsidRPr="00C87E4E">
        <w:rPr>
          <w:sz w:val="24"/>
          <w:szCs w:val="24"/>
        </w:rPr>
        <w:t>D. Avoid any mention of potential complications.</w:t>
      </w:r>
    </w:p>
    <w:p w14:paraId="4653929F" w14:textId="77777777" w:rsidR="00C87E4E" w:rsidRPr="00C87E4E" w:rsidRDefault="00C87E4E" w:rsidP="00C87E4E">
      <w:pPr>
        <w:spacing w:after="0"/>
        <w:jc w:val="both"/>
        <w:rPr>
          <w:sz w:val="24"/>
          <w:szCs w:val="24"/>
        </w:rPr>
      </w:pPr>
      <w:r w:rsidRPr="00C87E4E">
        <w:rPr>
          <w:sz w:val="24"/>
          <w:szCs w:val="24"/>
        </w:rPr>
        <w:pict w14:anchorId="3945D7B6">
          <v:rect id="_x0000_i1049" style="width:0;height:0" o:hralign="center" o:hrstd="t" o:hrnoshade="t" o:hr="t" fillcolor="#374151" stroked="f"/>
        </w:pict>
      </w:r>
    </w:p>
    <w:p w14:paraId="0F2CBCD9" w14:textId="7D010763" w:rsidR="00C87E4E" w:rsidRPr="00C87E4E" w:rsidRDefault="00C87E4E" w:rsidP="00C87E4E">
      <w:pPr>
        <w:pStyle w:val="Listeafsnit"/>
        <w:numPr>
          <w:ilvl w:val="0"/>
          <w:numId w:val="22"/>
        </w:numPr>
        <w:spacing w:after="0"/>
        <w:jc w:val="both"/>
        <w:rPr>
          <w:b/>
          <w:bCs/>
          <w:sz w:val="24"/>
          <w:szCs w:val="24"/>
        </w:rPr>
      </w:pPr>
      <w:r w:rsidRPr="00C87E4E">
        <w:rPr>
          <w:b/>
          <w:bCs/>
          <w:sz w:val="24"/>
          <w:szCs w:val="24"/>
        </w:rPr>
        <w:t>In the explanation provided, how did the healthcare professional (HCP) describe the sensation of inserting the CGM sensor?</w:t>
      </w:r>
    </w:p>
    <w:p w14:paraId="42559791" w14:textId="77777777" w:rsidR="00C87E4E" w:rsidRPr="00C87E4E" w:rsidRDefault="00C87E4E" w:rsidP="00C87E4E">
      <w:pPr>
        <w:spacing w:after="0"/>
        <w:ind w:left="360"/>
        <w:jc w:val="both"/>
        <w:rPr>
          <w:sz w:val="24"/>
          <w:szCs w:val="24"/>
        </w:rPr>
      </w:pPr>
      <w:r w:rsidRPr="00C87E4E">
        <w:rPr>
          <w:sz w:val="24"/>
          <w:szCs w:val="24"/>
        </w:rPr>
        <w:t>A. Painful and long-lasting.</w:t>
      </w:r>
    </w:p>
    <w:p w14:paraId="68A45B22" w14:textId="77777777" w:rsidR="00C87E4E" w:rsidRPr="00C87E4E" w:rsidRDefault="00C87E4E" w:rsidP="00C87E4E">
      <w:pPr>
        <w:spacing w:after="0"/>
        <w:ind w:left="360"/>
        <w:jc w:val="both"/>
        <w:rPr>
          <w:sz w:val="24"/>
          <w:szCs w:val="24"/>
        </w:rPr>
      </w:pPr>
      <w:r w:rsidRPr="00C87E4E">
        <w:rPr>
          <w:sz w:val="24"/>
          <w:szCs w:val="24"/>
        </w:rPr>
        <w:t>B. Like a quick pinch.</w:t>
      </w:r>
    </w:p>
    <w:p w14:paraId="04490FCE" w14:textId="77777777" w:rsidR="00C87E4E" w:rsidRPr="00C87E4E" w:rsidRDefault="00C87E4E" w:rsidP="00C87E4E">
      <w:pPr>
        <w:spacing w:after="0"/>
        <w:ind w:left="360"/>
        <w:jc w:val="both"/>
        <w:rPr>
          <w:sz w:val="24"/>
          <w:szCs w:val="24"/>
        </w:rPr>
      </w:pPr>
      <w:r w:rsidRPr="00C87E4E">
        <w:rPr>
          <w:sz w:val="24"/>
          <w:szCs w:val="24"/>
        </w:rPr>
        <w:t>C. Unnoticeable.</w:t>
      </w:r>
    </w:p>
    <w:p w14:paraId="01F00D42" w14:textId="77777777" w:rsidR="00C87E4E" w:rsidRPr="00C87E4E" w:rsidRDefault="00C87E4E" w:rsidP="00C87E4E">
      <w:pPr>
        <w:spacing w:after="0"/>
        <w:ind w:left="360"/>
        <w:jc w:val="both"/>
        <w:rPr>
          <w:sz w:val="24"/>
          <w:szCs w:val="24"/>
        </w:rPr>
      </w:pPr>
      <w:r w:rsidRPr="00C87E4E">
        <w:rPr>
          <w:sz w:val="24"/>
          <w:szCs w:val="24"/>
        </w:rPr>
        <w:t>D. Similar to a bee sting.</w:t>
      </w:r>
    </w:p>
    <w:p w14:paraId="71395206" w14:textId="77777777" w:rsidR="00C87E4E" w:rsidRPr="00C87E4E" w:rsidRDefault="00C87E4E" w:rsidP="00C87E4E">
      <w:pPr>
        <w:spacing w:after="0"/>
        <w:jc w:val="both"/>
        <w:rPr>
          <w:sz w:val="24"/>
          <w:szCs w:val="24"/>
        </w:rPr>
      </w:pPr>
      <w:r w:rsidRPr="00C87E4E">
        <w:rPr>
          <w:sz w:val="24"/>
          <w:szCs w:val="24"/>
        </w:rPr>
        <w:pict w14:anchorId="47713DE1">
          <v:rect id="_x0000_i1050" style="width:0;height:0" o:hralign="center" o:hrstd="t" o:hrnoshade="t" o:hr="t" fillcolor="#374151" stroked="f"/>
        </w:pict>
      </w:r>
    </w:p>
    <w:p w14:paraId="3F0CA119" w14:textId="5AC20D03" w:rsidR="00C87E4E" w:rsidRPr="00C87E4E" w:rsidRDefault="00C87E4E" w:rsidP="00C87E4E">
      <w:pPr>
        <w:pStyle w:val="Listeafsnit"/>
        <w:numPr>
          <w:ilvl w:val="0"/>
          <w:numId w:val="22"/>
        </w:numPr>
        <w:spacing w:after="0"/>
        <w:jc w:val="both"/>
        <w:rPr>
          <w:b/>
          <w:bCs/>
          <w:sz w:val="24"/>
          <w:szCs w:val="24"/>
        </w:rPr>
      </w:pPr>
      <w:r w:rsidRPr="00C87E4E">
        <w:rPr>
          <w:b/>
          <w:bCs/>
          <w:sz w:val="24"/>
          <w:szCs w:val="24"/>
        </w:rPr>
        <w:t>How should the HCP react when a patient expresses concerns or asks questions about the CGM device?</w:t>
      </w:r>
    </w:p>
    <w:p w14:paraId="628D22A8" w14:textId="77777777" w:rsidR="00C87E4E" w:rsidRPr="00C87E4E" w:rsidRDefault="00C87E4E" w:rsidP="00C87E4E">
      <w:pPr>
        <w:spacing w:after="0"/>
        <w:ind w:left="360"/>
        <w:jc w:val="both"/>
        <w:rPr>
          <w:sz w:val="24"/>
          <w:szCs w:val="24"/>
        </w:rPr>
      </w:pPr>
      <w:r w:rsidRPr="00C87E4E">
        <w:rPr>
          <w:sz w:val="24"/>
          <w:szCs w:val="24"/>
        </w:rPr>
        <w:t>A. Brush off the concerns as minor.</w:t>
      </w:r>
    </w:p>
    <w:p w14:paraId="5B777A6B" w14:textId="77777777" w:rsidR="00C87E4E" w:rsidRPr="00C87E4E" w:rsidRDefault="00C87E4E" w:rsidP="00C87E4E">
      <w:pPr>
        <w:spacing w:after="0"/>
        <w:ind w:left="360"/>
        <w:jc w:val="both"/>
        <w:rPr>
          <w:sz w:val="24"/>
          <w:szCs w:val="24"/>
        </w:rPr>
      </w:pPr>
      <w:r w:rsidRPr="00C87E4E">
        <w:rPr>
          <w:sz w:val="24"/>
          <w:szCs w:val="24"/>
        </w:rPr>
        <w:t>B. Recommend reading the manual instead of asking.</w:t>
      </w:r>
    </w:p>
    <w:p w14:paraId="11A05096" w14:textId="77777777" w:rsidR="00C87E4E" w:rsidRPr="00C87E4E" w:rsidRDefault="00C87E4E" w:rsidP="00C87E4E">
      <w:pPr>
        <w:spacing w:after="0"/>
        <w:ind w:left="360"/>
        <w:jc w:val="both"/>
        <w:rPr>
          <w:sz w:val="24"/>
          <w:szCs w:val="24"/>
        </w:rPr>
      </w:pPr>
      <w:r w:rsidRPr="00C87E4E">
        <w:rPr>
          <w:sz w:val="24"/>
          <w:szCs w:val="24"/>
        </w:rPr>
        <w:t>C. Listen patiently and address them clearly.</w:t>
      </w:r>
    </w:p>
    <w:p w14:paraId="4E404BAE" w14:textId="77777777" w:rsidR="00C87E4E" w:rsidRPr="00C87E4E" w:rsidRDefault="00C87E4E" w:rsidP="00C87E4E">
      <w:pPr>
        <w:spacing w:after="0"/>
        <w:ind w:left="360"/>
        <w:jc w:val="both"/>
        <w:rPr>
          <w:sz w:val="24"/>
          <w:szCs w:val="24"/>
        </w:rPr>
      </w:pPr>
      <w:r w:rsidRPr="00C87E4E">
        <w:rPr>
          <w:sz w:val="24"/>
          <w:szCs w:val="24"/>
        </w:rPr>
        <w:t>D. Say it's not their area of expertise.</w:t>
      </w:r>
    </w:p>
    <w:p w14:paraId="13A42D1A" w14:textId="77777777" w:rsidR="00C87E4E" w:rsidRPr="00C87E4E" w:rsidRDefault="00C87E4E" w:rsidP="00C87E4E">
      <w:pPr>
        <w:spacing w:after="0"/>
        <w:jc w:val="both"/>
        <w:rPr>
          <w:sz w:val="24"/>
          <w:szCs w:val="24"/>
        </w:rPr>
      </w:pPr>
      <w:r w:rsidRPr="00C87E4E">
        <w:rPr>
          <w:sz w:val="24"/>
          <w:szCs w:val="24"/>
        </w:rPr>
        <w:pict w14:anchorId="5E5FB5A1">
          <v:rect id="_x0000_i1051" style="width:0;height:0" o:hralign="center" o:hrstd="t" o:hrnoshade="t" o:hr="t" fillcolor="#374151" stroked="f"/>
        </w:pict>
      </w:r>
    </w:p>
    <w:p w14:paraId="1C62FE96" w14:textId="56B5576C" w:rsidR="00C87E4E" w:rsidRPr="00C87E4E" w:rsidRDefault="00C87E4E" w:rsidP="00C87E4E">
      <w:pPr>
        <w:pStyle w:val="Listeafsnit"/>
        <w:numPr>
          <w:ilvl w:val="0"/>
          <w:numId w:val="22"/>
        </w:numPr>
        <w:spacing w:after="0"/>
        <w:jc w:val="both"/>
        <w:rPr>
          <w:b/>
          <w:bCs/>
          <w:sz w:val="24"/>
          <w:szCs w:val="24"/>
        </w:rPr>
      </w:pPr>
      <w:r w:rsidRPr="00C87E4E">
        <w:rPr>
          <w:b/>
          <w:bCs/>
          <w:sz w:val="24"/>
          <w:szCs w:val="24"/>
        </w:rPr>
        <w:t>According to the HCP's explanation, what will the CGM device do if glucose levels are too high or too low?</w:t>
      </w:r>
    </w:p>
    <w:p w14:paraId="1CCD868D" w14:textId="77777777" w:rsidR="00C87E4E" w:rsidRPr="00C87E4E" w:rsidRDefault="00C87E4E" w:rsidP="00C87E4E">
      <w:pPr>
        <w:spacing w:after="0"/>
        <w:ind w:left="360"/>
        <w:jc w:val="both"/>
        <w:rPr>
          <w:sz w:val="24"/>
          <w:szCs w:val="24"/>
        </w:rPr>
      </w:pPr>
      <w:r w:rsidRPr="00C87E4E">
        <w:rPr>
          <w:sz w:val="24"/>
          <w:szCs w:val="24"/>
        </w:rPr>
        <w:t>A. Automatically adjust insulin levels.</w:t>
      </w:r>
    </w:p>
    <w:p w14:paraId="13AFA2B2" w14:textId="77777777" w:rsidR="00C87E4E" w:rsidRPr="00C87E4E" w:rsidRDefault="00C87E4E" w:rsidP="00C87E4E">
      <w:pPr>
        <w:spacing w:after="0"/>
        <w:ind w:left="360"/>
        <w:jc w:val="both"/>
        <w:rPr>
          <w:sz w:val="24"/>
          <w:szCs w:val="24"/>
        </w:rPr>
      </w:pPr>
      <w:r w:rsidRPr="00C87E4E">
        <w:rPr>
          <w:sz w:val="24"/>
          <w:szCs w:val="24"/>
        </w:rPr>
        <w:t>B. Turn off to avoid malfunction.</w:t>
      </w:r>
    </w:p>
    <w:p w14:paraId="5401477A" w14:textId="77777777" w:rsidR="00C87E4E" w:rsidRPr="00C87E4E" w:rsidRDefault="00C87E4E" w:rsidP="00C87E4E">
      <w:pPr>
        <w:spacing w:after="0"/>
        <w:ind w:left="360"/>
        <w:jc w:val="both"/>
        <w:rPr>
          <w:sz w:val="24"/>
          <w:szCs w:val="24"/>
        </w:rPr>
      </w:pPr>
      <w:r w:rsidRPr="00C87E4E">
        <w:rPr>
          <w:sz w:val="24"/>
          <w:szCs w:val="24"/>
        </w:rPr>
        <w:t>C. Alert the patient.</w:t>
      </w:r>
    </w:p>
    <w:p w14:paraId="501FF1BB" w14:textId="77777777" w:rsidR="00C87E4E" w:rsidRPr="00C87E4E" w:rsidRDefault="00C87E4E" w:rsidP="00C87E4E">
      <w:pPr>
        <w:spacing w:after="0"/>
        <w:ind w:left="360"/>
        <w:jc w:val="both"/>
        <w:rPr>
          <w:sz w:val="24"/>
          <w:szCs w:val="24"/>
        </w:rPr>
      </w:pPr>
      <w:r w:rsidRPr="00C87E4E">
        <w:rPr>
          <w:sz w:val="24"/>
          <w:szCs w:val="24"/>
        </w:rPr>
        <w:t>D. Shut down and require a manual restart.</w:t>
      </w:r>
    </w:p>
    <w:p w14:paraId="748967AD" w14:textId="77777777" w:rsidR="00C87E4E" w:rsidRPr="00C87E4E" w:rsidRDefault="00C87E4E" w:rsidP="00C87E4E">
      <w:pPr>
        <w:spacing w:after="0"/>
        <w:jc w:val="both"/>
        <w:rPr>
          <w:sz w:val="24"/>
          <w:szCs w:val="24"/>
        </w:rPr>
      </w:pPr>
      <w:r w:rsidRPr="00C87E4E">
        <w:rPr>
          <w:sz w:val="24"/>
          <w:szCs w:val="24"/>
        </w:rPr>
        <w:pict w14:anchorId="18C7D9FA">
          <v:rect id="_x0000_i1052" style="width:0;height:0" o:hralign="center" o:hrstd="t" o:hrnoshade="t" o:hr="t" fillcolor="#374151" stroked="f"/>
        </w:pict>
      </w:r>
    </w:p>
    <w:p w14:paraId="565B4265" w14:textId="0144DFC1" w:rsidR="00C87E4E" w:rsidRPr="002856CB" w:rsidRDefault="00C87E4E" w:rsidP="002856CB">
      <w:pPr>
        <w:pStyle w:val="Listeafsnit"/>
        <w:numPr>
          <w:ilvl w:val="0"/>
          <w:numId w:val="22"/>
        </w:numPr>
        <w:spacing w:after="0"/>
        <w:jc w:val="both"/>
        <w:rPr>
          <w:b/>
          <w:bCs/>
          <w:sz w:val="24"/>
          <w:szCs w:val="24"/>
        </w:rPr>
      </w:pPr>
      <w:r w:rsidRPr="002856CB">
        <w:rPr>
          <w:b/>
          <w:bCs/>
          <w:sz w:val="24"/>
          <w:szCs w:val="24"/>
        </w:rPr>
        <w:t>What aspect of communication did the HCP emphasize towards the end of the conversation?</w:t>
      </w:r>
    </w:p>
    <w:p w14:paraId="060F01EC" w14:textId="77777777" w:rsidR="00C87E4E" w:rsidRPr="00C87E4E" w:rsidRDefault="00C87E4E" w:rsidP="00C87E4E">
      <w:pPr>
        <w:spacing w:after="0"/>
        <w:jc w:val="both"/>
        <w:rPr>
          <w:sz w:val="24"/>
          <w:szCs w:val="24"/>
        </w:rPr>
      </w:pPr>
      <w:r w:rsidRPr="00C87E4E">
        <w:rPr>
          <w:sz w:val="24"/>
          <w:szCs w:val="24"/>
        </w:rPr>
        <w:t>A. That the patient should be grateful for technology.</w:t>
      </w:r>
    </w:p>
    <w:p w14:paraId="08C97D6D" w14:textId="77777777" w:rsidR="00C87E4E" w:rsidRPr="00C87E4E" w:rsidRDefault="00C87E4E" w:rsidP="00C87E4E">
      <w:pPr>
        <w:spacing w:after="0"/>
        <w:jc w:val="both"/>
        <w:rPr>
          <w:sz w:val="24"/>
          <w:szCs w:val="24"/>
        </w:rPr>
      </w:pPr>
      <w:r w:rsidRPr="00C87E4E">
        <w:rPr>
          <w:sz w:val="24"/>
          <w:szCs w:val="24"/>
        </w:rPr>
        <w:t>B. That the HCP is always available for support and guidance.</w:t>
      </w:r>
    </w:p>
    <w:p w14:paraId="34DD6509" w14:textId="77777777" w:rsidR="00C87E4E" w:rsidRPr="00C87E4E" w:rsidRDefault="00C87E4E" w:rsidP="00C87E4E">
      <w:pPr>
        <w:spacing w:after="0"/>
        <w:jc w:val="both"/>
        <w:rPr>
          <w:sz w:val="24"/>
          <w:szCs w:val="24"/>
        </w:rPr>
      </w:pPr>
      <w:r w:rsidRPr="00C87E4E">
        <w:rPr>
          <w:sz w:val="24"/>
          <w:szCs w:val="24"/>
        </w:rPr>
        <w:t>C. That the patient should not bother the HCP with too many questions.</w:t>
      </w:r>
    </w:p>
    <w:p w14:paraId="2C79EB14" w14:textId="77777777" w:rsidR="00C87E4E" w:rsidRPr="00C87E4E" w:rsidRDefault="00C87E4E" w:rsidP="00C87E4E">
      <w:pPr>
        <w:spacing w:after="0"/>
        <w:jc w:val="both"/>
        <w:rPr>
          <w:sz w:val="24"/>
          <w:szCs w:val="24"/>
        </w:rPr>
      </w:pPr>
      <w:r w:rsidRPr="00C87E4E">
        <w:rPr>
          <w:sz w:val="24"/>
          <w:szCs w:val="24"/>
        </w:rPr>
        <w:t>D. That the HCP knows better than the patient.</w:t>
      </w:r>
    </w:p>
    <w:p w14:paraId="2FA44B1C" w14:textId="4CE2452B" w:rsidR="00492C4D" w:rsidRDefault="00492C4D" w:rsidP="00892D02">
      <w:pPr>
        <w:spacing w:after="0"/>
        <w:jc w:val="both"/>
        <w:rPr>
          <w:sz w:val="24"/>
          <w:szCs w:val="24"/>
        </w:rPr>
      </w:pPr>
    </w:p>
    <w:p w14:paraId="65828F67" w14:textId="77777777" w:rsidR="002856CB" w:rsidRPr="002856CB" w:rsidRDefault="002856CB" w:rsidP="002856CB">
      <w:pPr>
        <w:spacing w:after="0"/>
        <w:jc w:val="both"/>
        <w:rPr>
          <w:sz w:val="24"/>
          <w:szCs w:val="24"/>
        </w:rPr>
      </w:pPr>
      <w:r w:rsidRPr="002856CB">
        <w:rPr>
          <w:b/>
          <w:bCs/>
          <w:i/>
          <w:iCs/>
          <w:sz w:val="24"/>
          <w:szCs w:val="24"/>
        </w:rPr>
        <w:t>Answers</w:t>
      </w:r>
      <w:r w:rsidRPr="002856CB">
        <w:rPr>
          <w:b/>
          <w:bCs/>
          <w:sz w:val="24"/>
          <w:szCs w:val="24"/>
        </w:rPr>
        <w:t>:</w:t>
      </w:r>
    </w:p>
    <w:p w14:paraId="5CC45E0C" w14:textId="77777777" w:rsidR="002856CB" w:rsidRPr="002856CB" w:rsidRDefault="002856CB" w:rsidP="002856CB">
      <w:pPr>
        <w:numPr>
          <w:ilvl w:val="0"/>
          <w:numId w:val="25"/>
        </w:numPr>
        <w:spacing w:after="0"/>
        <w:jc w:val="both"/>
        <w:rPr>
          <w:sz w:val="24"/>
          <w:szCs w:val="24"/>
        </w:rPr>
      </w:pPr>
      <w:r w:rsidRPr="002856CB">
        <w:rPr>
          <w:sz w:val="24"/>
          <w:szCs w:val="24"/>
        </w:rPr>
        <w:t>C. Speak clearly, using layman's terms when possible.</w:t>
      </w:r>
    </w:p>
    <w:p w14:paraId="7458E752" w14:textId="77777777" w:rsidR="002856CB" w:rsidRPr="002856CB" w:rsidRDefault="002856CB" w:rsidP="002856CB">
      <w:pPr>
        <w:numPr>
          <w:ilvl w:val="0"/>
          <w:numId w:val="25"/>
        </w:numPr>
        <w:spacing w:after="0"/>
        <w:jc w:val="both"/>
        <w:rPr>
          <w:sz w:val="24"/>
          <w:szCs w:val="24"/>
        </w:rPr>
      </w:pPr>
      <w:r w:rsidRPr="002856CB">
        <w:rPr>
          <w:sz w:val="24"/>
          <w:szCs w:val="24"/>
        </w:rPr>
        <w:t>B. Like a quick pinch.</w:t>
      </w:r>
    </w:p>
    <w:p w14:paraId="11AF2363" w14:textId="77777777" w:rsidR="002856CB" w:rsidRPr="002856CB" w:rsidRDefault="002856CB" w:rsidP="002856CB">
      <w:pPr>
        <w:numPr>
          <w:ilvl w:val="0"/>
          <w:numId w:val="25"/>
        </w:numPr>
        <w:spacing w:after="0"/>
        <w:jc w:val="both"/>
        <w:rPr>
          <w:sz w:val="24"/>
          <w:szCs w:val="24"/>
        </w:rPr>
      </w:pPr>
      <w:r w:rsidRPr="002856CB">
        <w:rPr>
          <w:sz w:val="24"/>
          <w:szCs w:val="24"/>
        </w:rPr>
        <w:t>C. Listen patiently and address them clearly.</w:t>
      </w:r>
    </w:p>
    <w:p w14:paraId="06ED4457" w14:textId="77777777" w:rsidR="002856CB" w:rsidRPr="002856CB" w:rsidRDefault="002856CB" w:rsidP="002856CB">
      <w:pPr>
        <w:numPr>
          <w:ilvl w:val="0"/>
          <w:numId w:val="25"/>
        </w:numPr>
        <w:spacing w:after="0"/>
        <w:jc w:val="both"/>
        <w:rPr>
          <w:sz w:val="24"/>
          <w:szCs w:val="24"/>
        </w:rPr>
      </w:pPr>
      <w:r w:rsidRPr="002856CB">
        <w:rPr>
          <w:sz w:val="24"/>
          <w:szCs w:val="24"/>
        </w:rPr>
        <w:t>C. Alert the patient.</w:t>
      </w:r>
    </w:p>
    <w:p w14:paraId="576379FF" w14:textId="77777777" w:rsidR="002856CB" w:rsidRPr="002856CB" w:rsidRDefault="002856CB" w:rsidP="002856CB">
      <w:pPr>
        <w:numPr>
          <w:ilvl w:val="0"/>
          <w:numId w:val="25"/>
        </w:numPr>
        <w:spacing w:after="0"/>
        <w:jc w:val="both"/>
        <w:rPr>
          <w:sz w:val="24"/>
          <w:szCs w:val="24"/>
        </w:rPr>
      </w:pPr>
      <w:r w:rsidRPr="002856CB">
        <w:rPr>
          <w:sz w:val="24"/>
          <w:szCs w:val="24"/>
        </w:rPr>
        <w:t>B. That the HCP is always available for support and guidance.</w:t>
      </w:r>
    </w:p>
    <w:p w14:paraId="176B9AD9" w14:textId="1620225E" w:rsidR="00492C4D" w:rsidRDefault="00492C4D" w:rsidP="00892D02">
      <w:pPr>
        <w:spacing w:after="0"/>
        <w:jc w:val="both"/>
        <w:rPr>
          <w:sz w:val="24"/>
          <w:szCs w:val="24"/>
        </w:rPr>
      </w:pPr>
    </w:p>
    <w:p w14:paraId="69D33814" w14:textId="671B3F7D" w:rsidR="00492C4D" w:rsidRDefault="00492C4D" w:rsidP="00892D02">
      <w:pPr>
        <w:spacing w:after="0"/>
        <w:jc w:val="both"/>
        <w:rPr>
          <w:sz w:val="24"/>
          <w:szCs w:val="24"/>
        </w:rPr>
      </w:pPr>
    </w:p>
    <w:p w14:paraId="1B5F91A7" w14:textId="3C637515" w:rsidR="00492C4D" w:rsidRDefault="00492C4D" w:rsidP="00892D02">
      <w:pPr>
        <w:spacing w:after="0"/>
        <w:jc w:val="both"/>
        <w:rPr>
          <w:sz w:val="24"/>
          <w:szCs w:val="24"/>
        </w:rPr>
      </w:pPr>
    </w:p>
    <w:p w14:paraId="4E8F700F" w14:textId="75951860" w:rsidR="00492C4D" w:rsidRDefault="002856CB" w:rsidP="002856CB">
      <w:pPr>
        <w:spacing w:after="0"/>
        <w:jc w:val="center"/>
        <w:rPr>
          <w:sz w:val="24"/>
          <w:szCs w:val="24"/>
        </w:rPr>
      </w:pPr>
      <w:r>
        <w:rPr>
          <w:noProof/>
        </w:rPr>
        <w:drawing>
          <wp:inline distT="0" distB="0" distL="0" distR="0" wp14:anchorId="73D51155" wp14:editId="2858320E">
            <wp:extent cx="4687261" cy="1748755"/>
            <wp:effectExtent l="0" t="0" r="0" b="0"/>
            <wp:docPr id="3" name="Billede 3" descr="Et billede, der indeholder tekst, skærmbillede, software, Webside&#10;&#10;Automatisk genereret beskrivelse">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skærmbillede, software, Webside&#10;&#10;Automatisk genereret beskrivelse">
                      <a:hlinkClick r:id="rId14"/>
                    </pic:cNvPr>
                    <pic:cNvPicPr/>
                  </pic:nvPicPr>
                  <pic:blipFill rotWithShape="1">
                    <a:blip r:embed="rId15"/>
                    <a:srcRect l="56278" t="17808" r="19888" b="52336"/>
                    <a:stretch/>
                  </pic:blipFill>
                  <pic:spPr bwMode="auto">
                    <a:xfrm>
                      <a:off x="0" y="0"/>
                      <a:ext cx="4709242" cy="1756956"/>
                    </a:xfrm>
                    <a:prstGeom prst="rect">
                      <a:avLst/>
                    </a:prstGeom>
                    <a:ln>
                      <a:noFill/>
                    </a:ln>
                    <a:extLst>
                      <a:ext uri="{53640926-AAD7-44D8-BBD7-CCE9431645EC}">
                        <a14:shadowObscured xmlns:a14="http://schemas.microsoft.com/office/drawing/2010/main"/>
                      </a:ext>
                    </a:extLst>
                  </pic:spPr>
                </pic:pic>
              </a:graphicData>
            </a:graphic>
          </wp:inline>
        </w:drawing>
      </w:r>
    </w:p>
    <w:p w14:paraId="51A46D09" w14:textId="5A84FE0E" w:rsidR="00492C4D" w:rsidRDefault="00492C4D" w:rsidP="00892D02">
      <w:pPr>
        <w:spacing w:after="0"/>
        <w:jc w:val="both"/>
        <w:rPr>
          <w:sz w:val="24"/>
          <w:szCs w:val="24"/>
        </w:rPr>
      </w:pPr>
    </w:p>
    <w:p w14:paraId="3B134E0E" w14:textId="2EC11CE5" w:rsidR="003902F5" w:rsidRPr="003902F5" w:rsidRDefault="003902F5" w:rsidP="00892D02">
      <w:pPr>
        <w:spacing w:after="0"/>
        <w:jc w:val="both"/>
        <w:rPr>
          <w:b/>
          <w:bCs/>
          <w:i/>
          <w:iCs/>
          <w:sz w:val="28"/>
          <w:szCs w:val="28"/>
        </w:rPr>
      </w:pPr>
      <w:r w:rsidRPr="003902F5">
        <w:rPr>
          <w:b/>
          <w:bCs/>
          <w:i/>
          <w:iCs/>
          <w:sz w:val="28"/>
          <w:szCs w:val="28"/>
        </w:rPr>
        <w:t>Module 7: Troubleshooting and Problem Solving</w:t>
      </w:r>
    </w:p>
    <w:p w14:paraId="417E52D6" w14:textId="4ABF862F" w:rsidR="003902F5" w:rsidRDefault="00502C24" w:rsidP="00892D02">
      <w:pPr>
        <w:spacing w:after="0"/>
        <w:jc w:val="both"/>
        <w:rPr>
          <w:b/>
          <w:bCs/>
          <w:i/>
          <w:iCs/>
          <w:sz w:val="24"/>
          <w:szCs w:val="24"/>
        </w:rPr>
      </w:pPr>
      <w:r w:rsidRPr="00502C24">
        <w:rPr>
          <w:b/>
          <w:bCs/>
          <w:i/>
          <w:iCs/>
          <w:sz w:val="24"/>
          <w:szCs w:val="24"/>
        </w:rPr>
        <w:t>Common device malfunctions and errors</w:t>
      </w:r>
    </w:p>
    <w:p w14:paraId="308BA160" w14:textId="77BAB3B7" w:rsidR="00502C24" w:rsidRDefault="00502C24" w:rsidP="00892D02">
      <w:pPr>
        <w:spacing w:after="0"/>
        <w:jc w:val="both"/>
        <w:rPr>
          <w:b/>
          <w:bCs/>
          <w:i/>
          <w:iCs/>
          <w:sz w:val="24"/>
          <w:szCs w:val="24"/>
        </w:rPr>
      </w:pPr>
    </w:p>
    <w:p w14:paraId="2FE1B12F" w14:textId="77777777" w:rsidR="00266A38" w:rsidRDefault="00266A38" w:rsidP="00892D02">
      <w:pPr>
        <w:spacing w:after="0"/>
        <w:jc w:val="both"/>
        <w:rPr>
          <w:sz w:val="24"/>
          <w:szCs w:val="24"/>
        </w:rPr>
      </w:pPr>
      <w:r w:rsidRPr="00266A38">
        <w:rPr>
          <w:sz w:val="24"/>
          <w:szCs w:val="24"/>
        </w:rPr>
        <w:t xml:space="preserve">In the modern healthcare landscape, medical devices play an indispensable role in diagnosing, monitoring, and treating a multitude of conditions. These range from simple tools like thermometers to complex machines such as MRI scanners. While these devices have undoubtedly improved patient outcomes and transformed medical practices, they are not immune to malfunctions and errors. Just as a computer might experience software glitches or hardware failures, medical devices, too, can face operational challenges. </w:t>
      </w:r>
    </w:p>
    <w:p w14:paraId="2B033C9D" w14:textId="77777777" w:rsidR="00266A38" w:rsidRDefault="00266A38" w:rsidP="00892D02">
      <w:pPr>
        <w:spacing w:after="0"/>
        <w:jc w:val="both"/>
        <w:rPr>
          <w:sz w:val="24"/>
          <w:szCs w:val="24"/>
        </w:rPr>
      </w:pPr>
    </w:p>
    <w:p w14:paraId="508D7D7F" w14:textId="0B92B6AC" w:rsidR="00502C24" w:rsidRDefault="00266A38" w:rsidP="00892D02">
      <w:pPr>
        <w:spacing w:after="0"/>
        <w:jc w:val="both"/>
        <w:rPr>
          <w:sz w:val="24"/>
          <w:szCs w:val="24"/>
        </w:rPr>
      </w:pPr>
      <w:r w:rsidRPr="00266A38">
        <w:rPr>
          <w:sz w:val="24"/>
          <w:szCs w:val="24"/>
        </w:rPr>
        <w:t xml:space="preserve">These malfunctions can arise from a variety of factors, including design flaws, manufacturing defects, improper usage, or wear and tear. Understanding these common malfunctions and errors is crucial not just for healthcare professionals but also for patients, as it emphasizes the importance of regular device maintenance, proper training, and the need for backup plans. This knowledge also underscores the continual need for research and innovation in medical technology, ensuring safer and more efficient patient care. In the subsequent sections, we will delve deeper into specific malfunctions, their implications, and best practices to </w:t>
      </w:r>
      <w:r w:rsidR="00AA3080" w:rsidRPr="00266A38">
        <w:rPr>
          <w:sz w:val="24"/>
          <w:szCs w:val="24"/>
        </w:rPr>
        <w:t>moderate</w:t>
      </w:r>
      <w:r w:rsidRPr="00266A38">
        <w:rPr>
          <w:sz w:val="24"/>
          <w:szCs w:val="24"/>
        </w:rPr>
        <w:t xml:space="preserve"> their impacts.</w:t>
      </w:r>
    </w:p>
    <w:p w14:paraId="48EEBF48" w14:textId="0A2CFB03" w:rsidR="00266A38" w:rsidRDefault="00266A38" w:rsidP="00892D02">
      <w:pPr>
        <w:spacing w:after="0"/>
        <w:jc w:val="both"/>
        <w:rPr>
          <w:sz w:val="24"/>
          <w:szCs w:val="24"/>
        </w:rPr>
      </w:pPr>
    </w:p>
    <w:p w14:paraId="7AA64AFF" w14:textId="03518740" w:rsidR="00266A38" w:rsidRDefault="00564115" w:rsidP="00892D02">
      <w:pPr>
        <w:spacing w:after="0"/>
        <w:jc w:val="both"/>
        <w:rPr>
          <w:sz w:val="24"/>
          <w:szCs w:val="24"/>
        </w:rPr>
      </w:pPr>
      <w:r w:rsidRPr="00564115">
        <w:rPr>
          <w:sz w:val="24"/>
          <w:szCs w:val="24"/>
        </w:rPr>
        <w:t xml:space="preserve">Troubleshooting is an essential skill that every </w:t>
      </w:r>
      <w:r>
        <w:rPr>
          <w:sz w:val="24"/>
          <w:szCs w:val="24"/>
        </w:rPr>
        <w:t>technical professional</w:t>
      </w:r>
      <w:r w:rsidRPr="00564115">
        <w:rPr>
          <w:sz w:val="24"/>
          <w:szCs w:val="24"/>
        </w:rPr>
        <w:t xml:space="preserve"> should develop. It doesn’t mean simply fixing the issue but to identify the root cause of the problem and nullify it. Troubleshooting starts, at the moment, when engineer asks there first question to the user about the issue. </w:t>
      </w:r>
      <w:r>
        <w:rPr>
          <w:sz w:val="24"/>
          <w:szCs w:val="24"/>
        </w:rPr>
        <w:t xml:space="preserve">Read the article: </w:t>
      </w:r>
      <w:hyperlink r:id="rId16" w:history="1">
        <w:r w:rsidRPr="00564115">
          <w:rPr>
            <w:rStyle w:val="Hyperlink"/>
            <w:sz w:val="24"/>
            <w:szCs w:val="24"/>
          </w:rPr>
          <w:t>How to Troubleshoot and Prevent Failure in Medical Equipment</w:t>
        </w:r>
      </w:hyperlink>
      <w:r>
        <w:rPr>
          <w:sz w:val="24"/>
          <w:szCs w:val="24"/>
        </w:rPr>
        <w:t>.</w:t>
      </w:r>
    </w:p>
    <w:p w14:paraId="69BE4F6E" w14:textId="44FA1D1C" w:rsidR="00564115" w:rsidRDefault="00564115" w:rsidP="00892D02">
      <w:pPr>
        <w:spacing w:after="0"/>
        <w:jc w:val="both"/>
        <w:rPr>
          <w:sz w:val="24"/>
          <w:szCs w:val="24"/>
        </w:rPr>
      </w:pPr>
    </w:p>
    <w:p w14:paraId="4A3B861A" w14:textId="4B0A11C0" w:rsidR="00564115" w:rsidRDefault="00F1543D" w:rsidP="00892D02">
      <w:pPr>
        <w:spacing w:after="0"/>
        <w:jc w:val="both"/>
        <w:rPr>
          <w:b/>
          <w:bCs/>
          <w:sz w:val="24"/>
          <w:szCs w:val="24"/>
        </w:rPr>
      </w:pPr>
      <w:r w:rsidRPr="00F1543D">
        <w:rPr>
          <w:b/>
          <w:bCs/>
          <w:sz w:val="24"/>
          <w:szCs w:val="24"/>
        </w:rPr>
        <w:t>Quiz on Troubleshooting and Problem Solving for Medical Equipment Failures</w:t>
      </w:r>
    </w:p>
    <w:p w14:paraId="5C57C758" w14:textId="6C726FDC" w:rsidR="00F1543D" w:rsidRDefault="00F1543D" w:rsidP="00892D02">
      <w:pPr>
        <w:spacing w:after="0"/>
        <w:jc w:val="both"/>
        <w:rPr>
          <w:sz w:val="24"/>
          <w:szCs w:val="24"/>
        </w:rPr>
      </w:pPr>
    </w:p>
    <w:p w14:paraId="55F5D62A" w14:textId="77777777" w:rsidR="00F1543D" w:rsidRPr="00F1543D" w:rsidRDefault="00F1543D" w:rsidP="00F1543D">
      <w:pPr>
        <w:pStyle w:val="Listeafsnit"/>
        <w:numPr>
          <w:ilvl w:val="0"/>
          <w:numId w:val="26"/>
        </w:numPr>
        <w:spacing w:after="0"/>
        <w:jc w:val="both"/>
        <w:rPr>
          <w:sz w:val="24"/>
          <w:szCs w:val="24"/>
        </w:rPr>
      </w:pPr>
      <w:r w:rsidRPr="00F1543D">
        <w:rPr>
          <w:sz w:val="24"/>
          <w:szCs w:val="24"/>
        </w:rPr>
        <w:t>Which of the following is termed as the 'Golden moments of troubleshooting'?</w:t>
      </w:r>
    </w:p>
    <w:p w14:paraId="5325FDC5" w14:textId="77777777" w:rsidR="00F1543D" w:rsidRPr="00F1543D" w:rsidRDefault="00F1543D" w:rsidP="00F1543D">
      <w:pPr>
        <w:spacing w:after="0"/>
        <w:ind w:left="360"/>
        <w:jc w:val="both"/>
        <w:rPr>
          <w:sz w:val="24"/>
          <w:szCs w:val="24"/>
        </w:rPr>
      </w:pPr>
      <w:r w:rsidRPr="00F1543D">
        <w:rPr>
          <w:sz w:val="24"/>
          <w:szCs w:val="24"/>
        </w:rPr>
        <w:t>a) When the technician inspects the equipment</w:t>
      </w:r>
    </w:p>
    <w:p w14:paraId="738559B6" w14:textId="77777777" w:rsidR="00F1543D" w:rsidRPr="00F1543D" w:rsidRDefault="00F1543D" w:rsidP="00F1543D">
      <w:pPr>
        <w:spacing w:after="0"/>
        <w:ind w:left="360"/>
        <w:jc w:val="both"/>
        <w:rPr>
          <w:sz w:val="24"/>
          <w:szCs w:val="24"/>
        </w:rPr>
      </w:pPr>
      <w:r w:rsidRPr="00F1543D">
        <w:rPr>
          <w:sz w:val="24"/>
          <w:szCs w:val="24"/>
        </w:rPr>
        <w:t>b) When the technician identifies the root cause</w:t>
      </w:r>
    </w:p>
    <w:p w14:paraId="5DCF9194" w14:textId="77777777" w:rsidR="00F1543D" w:rsidRPr="00F1543D" w:rsidRDefault="00F1543D" w:rsidP="00F1543D">
      <w:pPr>
        <w:spacing w:after="0"/>
        <w:ind w:left="360"/>
        <w:jc w:val="both"/>
        <w:rPr>
          <w:sz w:val="24"/>
          <w:szCs w:val="24"/>
        </w:rPr>
      </w:pPr>
      <w:r w:rsidRPr="00F1543D">
        <w:rPr>
          <w:sz w:val="24"/>
          <w:szCs w:val="24"/>
        </w:rPr>
        <w:t>c) When the engineer first asks the user about the issue</w:t>
      </w:r>
    </w:p>
    <w:p w14:paraId="7F10BB58" w14:textId="77777777" w:rsidR="00F1543D" w:rsidRPr="00F1543D" w:rsidRDefault="00F1543D" w:rsidP="00F1543D">
      <w:pPr>
        <w:spacing w:after="0"/>
        <w:ind w:left="360"/>
        <w:jc w:val="both"/>
        <w:rPr>
          <w:sz w:val="24"/>
          <w:szCs w:val="24"/>
        </w:rPr>
      </w:pPr>
      <w:r w:rsidRPr="00F1543D">
        <w:rPr>
          <w:sz w:val="24"/>
          <w:szCs w:val="24"/>
        </w:rPr>
        <w:t>d) When the equipment gets powered on</w:t>
      </w:r>
    </w:p>
    <w:p w14:paraId="3FF02457" w14:textId="77777777" w:rsidR="00F1543D" w:rsidRPr="00F1543D" w:rsidRDefault="00F1543D" w:rsidP="00F1543D">
      <w:pPr>
        <w:spacing w:after="0"/>
        <w:jc w:val="both"/>
        <w:rPr>
          <w:sz w:val="24"/>
          <w:szCs w:val="24"/>
        </w:rPr>
      </w:pPr>
    </w:p>
    <w:p w14:paraId="7AAF03BB" w14:textId="77777777" w:rsidR="00F1543D" w:rsidRPr="00F1543D" w:rsidRDefault="00F1543D" w:rsidP="00F1543D">
      <w:pPr>
        <w:pStyle w:val="Listeafsnit"/>
        <w:numPr>
          <w:ilvl w:val="0"/>
          <w:numId w:val="26"/>
        </w:numPr>
        <w:spacing w:after="0"/>
        <w:jc w:val="both"/>
        <w:rPr>
          <w:sz w:val="24"/>
          <w:szCs w:val="24"/>
        </w:rPr>
      </w:pPr>
      <w:r w:rsidRPr="00F1543D">
        <w:rPr>
          <w:sz w:val="24"/>
          <w:szCs w:val="24"/>
        </w:rPr>
        <w:t>What is the primary cause of Clinical Failures?</w:t>
      </w:r>
    </w:p>
    <w:p w14:paraId="272F0CE1" w14:textId="77777777" w:rsidR="00F1543D" w:rsidRPr="00F1543D" w:rsidRDefault="00F1543D" w:rsidP="00F1543D">
      <w:pPr>
        <w:spacing w:after="0"/>
        <w:ind w:left="360"/>
        <w:jc w:val="both"/>
        <w:rPr>
          <w:sz w:val="24"/>
          <w:szCs w:val="24"/>
        </w:rPr>
      </w:pPr>
      <w:r w:rsidRPr="00F1543D">
        <w:rPr>
          <w:sz w:val="24"/>
          <w:szCs w:val="24"/>
        </w:rPr>
        <w:t>a) Electronic short circuit</w:t>
      </w:r>
    </w:p>
    <w:p w14:paraId="530DD599" w14:textId="77777777" w:rsidR="00F1543D" w:rsidRPr="00F1543D" w:rsidRDefault="00F1543D" w:rsidP="00F1543D">
      <w:pPr>
        <w:spacing w:after="0"/>
        <w:ind w:left="360"/>
        <w:jc w:val="both"/>
        <w:rPr>
          <w:sz w:val="24"/>
          <w:szCs w:val="24"/>
        </w:rPr>
      </w:pPr>
      <w:r w:rsidRPr="00F1543D">
        <w:rPr>
          <w:sz w:val="24"/>
          <w:szCs w:val="24"/>
        </w:rPr>
        <w:t>b) Lack of knowledge about the equipment</w:t>
      </w:r>
    </w:p>
    <w:p w14:paraId="54C841D2" w14:textId="77777777" w:rsidR="00F1543D" w:rsidRPr="00F1543D" w:rsidRDefault="00F1543D" w:rsidP="00F1543D">
      <w:pPr>
        <w:spacing w:after="0"/>
        <w:ind w:left="360"/>
        <w:jc w:val="both"/>
        <w:rPr>
          <w:sz w:val="24"/>
          <w:szCs w:val="24"/>
        </w:rPr>
      </w:pPr>
      <w:r w:rsidRPr="00F1543D">
        <w:rPr>
          <w:sz w:val="24"/>
          <w:szCs w:val="24"/>
        </w:rPr>
        <w:t>c) Mechanical wear and tear</w:t>
      </w:r>
    </w:p>
    <w:p w14:paraId="2191FD11" w14:textId="77777777" w:rsidR="00F1543D" w:rsidRPr="00F1543D" w:rsidRDefault="00F1543D" w:rsidP="00F1543D">
      <w:pPr>
        <w:spacing w:after="0"/>
        <w:ind w:left="360"/>
        <w:jc w:val="both"/>
        <w:rPr>
          <w:sz w:val="24"/>
          <w:szCs w:val="24"/>
        </w:rPr>
      </w:pPr>
      <w:r w:rsidRPr="00F1543D">
        <w:rPr>
          <w:sz w:val="24"/>
          <w:szCs w:val="24"/>
        </w:rPr>
        <w:t>d) Faulty relays</w:t>
      </w:r>
    </w:p>
    <w:p w14:paraId="78A63E9A" w14:textId="77777777" w:rsidR="00F1543D" w:rsidRPr="00F1543D" w:rsidRDefault="00F1543D" w:rsidP="00F1543D">
      <w:pPr>
        <w:spacing w:after="0"/>
        <w:jc w:val="both"/>
        <w:rPr>
          <w:sz w:val="24"/>
          <w:szCs w:val="24"/>
        </w:rPr>
      </w:pPr>
    </w:p>
    <w:p w14:paraId="1CBC9A73" w14:textId="77777777" w:rsidR="00F1543D" w:rsidRPr="00F1543D" w:rsidRDefault="00F1543D" w:rsidP="00F1543D">
      <w:pPr>
        <w:pStyle w:val="Listeafsnit"/>
        <w:numPr>
          <w:ilvl w:val="0"/>
          <w:numId w:val="26"/>
        </w:numPr>
        <w:spacing w:after="0"/>
        <w:jc w:val="both"/>
        <w:rPr>
          <w:sz w:val="24"/>
          <w:szCs w:val="24"/>
        </w:rPr>
      </w:pPr>
      <w:r w:rsidRPr="00F1543D">
        <w:rPr>
          <w:sz w:val="24"/>
          <w:szCs w:val="24"/>
        </w:rPr>
        <w:t>Which of the troubleshooting techniques involves dividing the equipment mentally into parts and diagnosing each part?</w:t>
      </w:r>
    </w:p>
    <w:p w14:paraId="0A7DF50A" w14:textId="77777777" w:rsidR="00F1543D" w:rsidRPr="00F1543D" w:rsidRDefault="00F1543D" w:rsidP="00F1543D">
      <w:pPr>
        <w:spacing w:after="0"/>
        <w:ind w:left="360"/>
        <w:jc w:val="both"/>
        <w:rPr>
          <w:sz w:val="24"/>
          <w:szCs w:val="24"/>
        </w:rPr>
      </w:pPr>
      <w:r w:rsidRPr="00F1543D">
        <w:rPr>
          <w:sz w:val="24"/>
          <w:szCs w:val="24"/>
        </w:rPr>
        <w:t>a) Visual Inspection</w:t>
      </w:r>
    </w:p>
    <w:p w14:paraId="1D2E2A25" w14:textId="77777777" w:rsidR="00F1543D" w:rsidRPr="00F1543D" w:rsidRDefault="00F1543D" w:rsidP="00F1543D">
      <w:pPr>
        <w:spacing w:after="0"/>
        <w:ind w:left="360"/>
        <w:jc w:val="both"/>
        <w:rPr>
          <w:sz w:val="24"/>
          <w:szCs w:val="24"/>
        </w:rPr>
      </w:pPr>
      <w:r w:rsidRPr="00F1543D">
        <w:rPr>
          <w:sz w:val="24"/>
          <w:szCs w:val="24"/>
        </w:rPr>
        <w:t>b) Entry to Exit technique</w:t>
      </w:r>
    </w:p>
    <w:p w14:paraId="0F13990C" w14:textId="77777777" w:rsidR="00F1543D" w:rsidRPr="00F1543D" w:rsidRDefault="00F1543D" w:rsidP="00F1543D">
      <w:pPr>
        <w:spacing w:after="0"/>
        <w:ind w:left="360"/>
        <w:jc w:val="both"/>
        <w:rPr>
          <w:sz w:val="24"/>
          <w:szCs w:val="24"/>
        </w:rPr>
      </w:pPr>
      <w:r w:rsidRPr="00F1543D">
        <w:rPr>
          <w:sz w:val="24"/>
          <w:szCs w:val="24"/>
        </w:rPr>
        <w:t>c) Divide and Conquer technique</w:t>
      </w:r>
    </w:p>
    <w:p w14:paraId="7DE31F66" w14:textId="77777777" w:rsidR="00F1543D" w:rsidRPr="00F1543D" w:rsidRDefault="00F1543D" w:rsidP="00F1543D">
      <w:pPr>
        <w:spacing w:after="0"/>
        <w:ind w:left="360"/>
        <w:jc w:val="both"/>
        <w:rPr>
          <w:sz w:val="24"/>
          <w:szCs w:val="24"/>
        </w:rPr>
      </w:pPr>
      <w:r w:rsidRPr="00F1543D">
        <w:rPr>
          <w:sz w:val="24"/>
          <w:szCs w:val="24"/>
        </w:rPr>
        <w:t>d) Last good and first bad technique</w:t>
      </w:r>
    </w:p>
    <w:p w14:paraId="0D38752F" w14:textId="77777777" w:rsidR="00F1543D" w:rsidRPr="00F1543D" w:rsidRDefault="00F1543D" w:rsidP="00F1543D">
      <w:pPr>
        <w:spacing w:after="0"/>
        <w:jc w:val="both"/>
        <w:rPr>
          <w:sz w:val="24"/>
          <w:szCs w:val="24"/>
        </w:rPr>
      </w:pPr>
    </w:p>
    <w:p w14:paraId="49F4398E" w14:textId="77777777" w:rsidR="00F1543D" w:rsidRPr="00F1543D" w:rsidRDefault="00F1543D" w:rsidP="00F1543D">
      <w:pPr>
        <w:pStyle w:val="Listeafsnit"/>
        <w:numPr>
          <w:ilvl w:val="0"/>
          <w:numId w:val="26"/>
        </w:numPr>
        <w:spacing w:after="0"/>
        <w:jc w:val="both"/>
        <w:rPr>
          <w:sz w:val="24"/>
          <w:szCs w:val="24"/>
        </w:rPr>
      </w:pPr>
      <w:r w:rsidRPr="00F1543D">
        <w:rPr>
          <w:sz w:val="24"/>
          <w:szCs w:val="24"/>
        </w:rPr>
        <w:t>What is the primary objective of the 'Trial and Error technique'?</w:t>
      </w:r>
    </w:p>
    <w:p w14:paraId="3950E03E" w14:textId="77777777" w:rsidR="00F1543D" w:rsidRPr="00F1543D" w:rsidRDefault="00F1543D" w:rsidP="00F1543D">
      <w:pPr>
        <w:spacing w:after="0"/>
        <w:ind w:left="360"/>
        <w:jc w:val="both"/>
        <w:rPr>
          <w:sz w:val="24"/>
          <w:szCs w:val="24"/>
        </w:rPr>
      </w:pPr>
      <w:r w:rsidRPr="00F1543D">
        <w:rPr>
          <w:sz w:val="24"/>
          <w:szCs w:val="24"/>
        </w:rPr>
        <w:t>a) To replace all possible faulty components</w:t>
      </w:r>
    </w:p>
    <w:p w14:paraId="6EB77453" w14:textId="77777777" w:rsidR="00F1543D" w:rsidRPr="00F1543D" w:rsidRDefault="00F1543D" w:rsidP="00F1543D">
      <w:pPr>
        <w:spacing w:after="0"/>
        <w:ind w:left="360"/>
        <w:jc w:val="both"/>
        <w:rPr>
          <w:sz w:val="24"/>
          <w:szCs w:val="24"/>
        </w:rPr>
      </w:pPr>
      <w:r w:rsidRPr="00F1543D">
        <w:rPr>
          <w:sz w:val="24"/>
          <w:szCs w:val="24"/>
        </w:rPr>
        <w:t>b) To find the cause of error</w:t>
      </w:r>
    </w:p>
    <w:p w14:paraId="0EF69123" w14:textId="77777777" w:rsidR="00F1543D" w:rsidRPr="00F1543D" w:rsidRDefault="00F1543D" w:rsidP="00F1543D">
      <w:pPr>
        <w:spacing w:after="0"/>
        <w:ind w:left="360"/>
        <w:jc w:val="both"/>
        <w:rPr>
          <w:sz w:val="24"/>
          <w:szCs w:val="24"/>
        </w:rPr>
      </w:pPr>
      <w:r w:rsidRPr="00F1543D">
        <w:rPr>
          <w:sz w:val="24"/>
          <w:szCs w:val="24"/>
        </w:rPr>
        <w:t>c) To clean the equipment</w:t>
      </w:r>
    </w:p>
    <w:p w14:paraId="242A9E4B" w14:textId="77777777" w:rsidR="00F1543D" w:rsidRPr="00F1543D" w:rsidRDefault="00F1543D" w:rsidP="00F1543D">
      <w:pPr>
        <w:spacing w:after="0"/>
        <w:ind w:left="360"/>
        <w:jc w:val="both"/>
        <w:rPr>
          <w:sz w:val="24"/>
          <w:szCs w:val="24"/>
        </w:rPr>
      </w:pPr>
      <w:r w:rsidRPr="00F1543D">
        <w:rPr>
          <w:sz w:val="24"/>
          <w:szCs w:val="24"/>
        </w:rPr>
        <w:t>d) To update the equipment's software</w:t>
      </w:r>
    </w:p>
    <w:p w14:paraId="12076E07" w14:textId="77777777" w:rsidR="00F1543D" w:rsidRPr="00F1543D" w:rsidRDefault="00F1543D" w:rsidP="00F1543D">
      <w:pPr>
        <w:spacing w:after="0"/>
        <w:jc w:val="both"/>
        <w:rPr>
          <w:sz w:val="24"/>
          <w:szCs w:val="24"/>
        </w:rPr>
      </w:pPr>
    </w:p>
    <w:p w14:paraId="4214C0A9" w14:textId="77777777" w:rsidR="00F1543D" w:rsidRPr="00F1543D" w:rsidRDefault="00F1543D" w:rsidP="00F1543D">
      <w:pPr>
        <w:pStyle w:val="Listeafsnit"/>
        <w:numPr>
          <w:ilvl w:val="0"/>
          <w:numId w:val="26"/>
        </w:numPr>
        <w:spacing w:after="0"/>
        <w:jc w:val="both"/>
        <w:rPr>
          <w:sz w:val="24"/>
          <w:szCs w:val="24"/>
        </w:rPr>
      </w:pPr>
      <w:r w:rsidRPr="00F1543D">
        <w:rPr>
          <w:sz w:val="24"/>
          <w:szCs w:val="24"/>
        </w:rPr>
        <w:t>Which practice is known to minimize the risk when an engineer works on live equipment?</w:t>
      </w:r>
    </w:p>
    <w:p w14:paraId="312FDD20" w14:textId="77777777" w:rsidR="00F1543D" w:rsidRPr="00F1543D" w:rsidRDefault="00F1543D" w:rsidP="00F1543D">
      <w:pPr>
        <w:spacing w:after="0"/>
        <w:ind w:left="360"/>
        <w:jc w:val="both"/>
        <w:rPr>
          <w:sz w:val="24"/>
          <w:szCs w:val="24"/>
        </w:rPr>
      </w:pPr>
      <w:r w:rsidRPr="00F1543D">
        <w:rPr>
          <w:sz w:val="24"/>
          <w:szCs w:val="24"/>
        </w:rPr>
        <w:t>a) Using the device on a flat surface</w:t>
      </w:r>
    </w:p>
    <w:p w14:paraId="1442E447" w14:textId="77777777" w:rsidR="00F1543D" w:rsidRPr="00F1543D" w:rsidRDefault="00F1543D" w:rsidP="00F1543D">
      <w:pPr>
        <w:spacing w:after="0"/>
        <w:ind w:left="360"/>
        <w:jc w:val="both"/>
        <w:rPr>
          <w:sz w:val="24"/>
          <w:szCs w:val="24"/>
        </w:rPr>
      </w:pPr>
      <w:r w:rsidRPr="00F1543D">
        <w:rPr>
          <w:sz w:val="24"/>
          <w:szCs w:val="24"/>
        </w:rPr>
        <w:t>b) Turning off all nearby devices</w:t>
      </w:r>
    </w:p>
    <w:p w14:paraId="653C2E7D" w14:textId="77777777" w:rsidR="00F1543D" w:rsidRPr="00F1543D" w:rsidRDefault="00F1543D" w:rsidP="00F1543D">
      <w:pPr>
        <w:spacing w:after="0"/>
        <w:ind w:left="360"/>
        <w:jc w:val="both"/>
        <w:rPr>
          <w:sz w:val="24"/>
          <w:szCs w:val="24"/>
        </w:rPr>
      </w:pPr>
      <w:r w:rsidRPr="00F1543D">
        <w:rPr>
          <w:sz w:val="24"/>
          <w:szCs w:val="24"/>
        </w:rPr>
        <w:t>c) The one-hand rule</w:t>
      </w:r>
    </w:p>
    <w:p w14:paraId="7D3A383D" w14:textId="50D0622D" w:rsidR="00F1543D" w:rsidRPr="00F1543D" w:rsidRDefault="00F1543D" w:rsidP="00F1543D">
      <w:pPr>
        <w:spacing w:after="0"/>
        <w:ind w:left="360"/>
        <w:jc w:val="both"/>
        <w:rPr>
          <w:sz w:val="24"/>
          <w:szCs w:val="24"/>
        </w:rPr>
      </w:pPr>
      <w:r w:rsidRPr="00F1543D">
        <w:rPr>
          <w:sz w:val="24"/>
          <w:szCs w:val="24"/>
        </w:rPr>
        <w:t>d) Keeping the room well-lit</w:t>
      </w:r>
    </w:p>
    <w:p w14:paraId="7FD8A046" w14:textId="77777777" w:rsidR="003902F5" w:rsidRDefault="003902F5" w:rsidP="00892D02">
      <w:pPr>
        <w:spacing w:after="0"/>
        <w:jc w:val="both"/>
        <w:rPr>
          <w:sz w:val="24"/>
          <w:szCs w:val="24"/>
        </w:rPr>
      </w:pPr>
    </w:p>
    <w:p w14:paraId="2A9C85FE" w14:textId="77777777" w:rsidR="00F1543D" w:rsidRPr="00F1543D" w:rsidRDefault="00F1543D" w:rsidP="00F1543D">
      <w:pPr>
        <w:spacing w:after="0"/>
        <w:jc w:val="both"/>
        <w:rPr>
          <w:i/>
          <w:iCs/>
          <w:sz w:val="24"/>
          <w:szCs w:val="24"/>
        </w:rPr>
      </w:pPr>
      <w:r w:rsidRPr="00F1543D">
        <w:rPr>
          <w:b/>
          <w:bCs/>
          <w:i/>
          <w:iCs/>
          <w:sz w:val="24"/>
          <w:szCs w:val="24"/>
        </w:rPr>
        <w:t>Answers:</w:t>
      </w:r>
    </w:p>
    <w:p w14:paraId="51CD1F8A" w14:textId="77777777" w:rsidR="00F1543D" w:rsidRPr="00F1543D" w:rsidRDefault="00F1543D" w:rsidP="00F1543D">
      <w:pPr>
        <w:numPr>
          <w:ilvl w:val="0"/>
          <w:numId w:val="27"/>
        </w:numPr>
        <w:spacing w:after="0"/>
        <w:jc w:val="both"/>
        <w:rPr>
          <w:sz w:val="24"/>
          <w:szCs w:val="24"/>
        </w:rPr>
      </w:pPr>
      <w:r w:rsidRPr="00F1543D">
        <w:rPr>
          <w:sz w:val="24"/>
          <w:szCs w:val="24"/>
        </w:rPr>
        <w:t>c) When the engineer first asks the user about the issue</w:t>
      </w:r>
    </w:p>
    <w:p w14:paraId="453FC8CD" w14:textId="77777777" w:rsidR="00F1543D" w:rsidRPr="00F1543D" w:rsidRDefault="00F1543D" w:rsidP="00F1543D">
      <w:pPr>
        <w:numPr>
          <w:ilvl w:val="0"/>
          <w:numId w:val="27"/>
        </w:numPr>
        <w:spacing w:after="0"/>
        <w:jc w:val="both"/>
        <w:rPr>
          <w:sz w:val="24"/>
          <w:szCs w:val="24"/>
        </w:rPr>
      </w:pPr>
      <w:r w:rsidRPr="00F1543D">
        <w:rPr>
          <w:sz w:val="24"/>
          <w:szCs w:val="24"/>
        </w:rPr>
        <w:t>b) Lack of knowledge about the equipment</w:t>
      </w:r>
    </w:p>
    <w:p w14:paraId="3B0727E1" w14:textId="77777777" w:rsidR="00F1543D" w:rsidRPr="00F1543D" w:rsidRDefault="00F1543D" w:rsidP="00F1543D">
      <w:pPr>
        <w:numPr>
          <w:ilvl w:val="0"/>
          <w:numId w:val="27"/>
        </w:numPr>
        <w:spacing w:after="0"/>
        <w:jc w:val="both"/>
        <w:rPr>
          <w:sz w:val="24"/>
          <w:szCs w:val="24"/>
        </w:rPr>
      </w:pPr>
      <w:r w:rsidRPr="00F1543D">
        <w:rPr>
          <w:sz w:val="24"/>
          <w:szCs w:val="24"/>
        </w:rPr>
        <w:t>c) Divide and Conquer technique</w:t>
      </w:r>
    </w:p>
    <w:p w14:paraId="1C91C08D" w14:textId="77777777" w:rsidR="00F1543D" w:rsidRPr="00F1543D" w:rsidRDefault="00F1543D" w:rsidP="00F1543D">
      <w:pPr>
        <w:numPr>
          <w:ilvl w:val="0"/>
          <w:numId w:val="27"/>
        </w:numPr>
        <w:spacing w:after="0"/>
        <w:jc w:val="both"/>
        <w:rPr>
          <w:sz w:val="24"/>
          <w:szCs w:val="24"/>
        </w:rPr>
      </w:pPr>
      <w:r w:rsidRPr="00F1543D">
        <w:rPr>
          <w:sz w:val="24"/>
          <w:szCs w:val="24"/>
        </w:rPr>
        <w:t>b) To find the cause of error</w:t>
      </w:r>
    </w:p>
    <w:p w14:paraId="1E94A496" w14:textId="77777777" w:rsidR="00F1543D" w:rsidRPr="00F1543D" w:rsidRDefault="00F1543D" w:rsidP="00F1543D">
      <w:pPr>
        <w:numPr>
          <w:ilvl w:val="0"/>
          <w:numId w:val="27"/>
        </w:numPr>
        <w:spacing w:after="0"/>
        <w:jc w:val="both"/>
        <w:rPr>
          <w:sz w:val="24"/>
          <w:szCs w:val="24"/>
        </w:rPr>
      </w:pPr>
      <w:r w:rsidRPr="00F1543D">
        <w:rPr>
          <w:sz w:val="24"/>
          <w:szCs w:val="24"/>
        </w:rPr>
        <w:t>c) The one-hand rule</w:t>
      </w:r>
    </w:p>
    <w:p w14:paraId="5F99FA99" w14:textId="39A65347" w:rsidR="00492C4D" w:rsidRDefault="00492C4D" w:rsidP="00892D02">
      <w:pPr>
        <w:spacing w:after="0"/>
        <w:jc w:val="both"/>
        <w:rPr>
          <w:sz w:val="24"/>
          <w:szCs w:val="24"/>
        </w:rPr>
      </w:pPr>
    </w:p>
    <w:p w14:paraId="3CD59173" w14:textId="77777777" w:rsidR="004536AC" w:rsidRDefault="004536AC" w:rsidP="00892D02">
      <w:pPr>
        <w:spacing w:after="0"/>
        <w:jc w:val="both"/>
        <w:rPr>
          <w:sz w:val="24"/>
          <w:szCs w:val="24"/>
        </w:rPr>
      </w:pPr>
    </w:p>
    <w:p w14:paraId="547E612E" w14:textId="77777777" w:rsidR="004536AC" w:rsidRDefault="004536AC" w:rsidP="00892D02">
      <w:pPr>
        <w:spacing w:after="0"/>
        <w:jc w:val="both"/>
        <w:rPr>
          <w:sz w:val="24"/>
          <w:szCs w:val="24"/>
        </w:rPr>
      </w:pPr>
    </w:p>
    <w:p w14:paraId="0A68528C" w14:textId="6250ADCA" w:rsidR="00492C4D" w:rsidRPr="004536AC" w:rsidRDefault="004536AC" w:rsidP="00892D02">
      <w:pPr>
        <w:spacing w:after="0"/>
        <w:jc w:val="both"/>
        <w:rPr>
          <w:b/>
          <w:bCs/>
          <w:i/>
          <w:iCs/>
          <w:sz w:val="28"/>
          <w:szCs w:val="28"/>
        </w:rPr>
      </w:pPr>
      <w:r w:rsidRPr="004536AC">
        <w:rPr>
          <w:b/>
          <w:bCs/>
          <w:i/>
          <w:iCs/>
          <w:sz w:val="28"/>
          <w:szCs w:val="28"/>
        </w:rPr>
        <w:t>Step-by-step troubleshooting procedures</w:t>
      </w:r>
    </w:p>
    <w:p w14:paraId="4065EFA2" w14:textId="6DAF6CA3" w:rsidR="004536AC" w:rsidRDefault="004536AC" w:rsidP="004536AC">
      <w:pPr>
        <w:spacing w:after="0"/>
        <w:jc w:val="both"/>
        <w:rPr>
          <w:sz w:val="24"/>
          <w:szCs w:val="24"/>
        </w:rPr>
      </w:pPr>
      <w:r>
        <w:rPr>
          <w:sz w:val="24"/>
          <w:szCs w:val="24"/>
        </w:rPr>
        <w:t>H</w:t>
      </w:r>
      <w:r w:rsidRPr="004536AC">
        <w:rPr>
          <w:sz w:val="24"/>
          <w:szCs w:val="24"/>
        </w:rPr>
        <w:t>ealthcare device malfunctions can greatly impact patient care, making it crucial for medical professionals to quickly identify and address such issues. Here's a step-by-step procedure to efficiently troubleshoot common malfunctions:</w:t>
      </w:r>
    </w:p>
    <w:p w14:paraId="7DE79E06" w14:textId="77777777" w:rsidR="004536AC" w:rsidRPr="004536AC" w:rsidRDefault="004536AC" w:rsidP="004536AC">
      <w:pPr>
        <w:spacing w:after="0"/>
        <w:jc w:val="both"/>
        <w:rPr>
          <w:sz w:val="24"/>
          <w:szCs w:val="24"/>
        </w:rPr>
      </w:pPr>
    </w:p>
    <w:p w14:paraId="21A6E54E" w14:textId="77777777" w:rsidR="004536AC" w:rsidRPr="004536AC" w:rsidRDefault="004536AC" w:rsidP="004536AC">
      <w:pPr>
        <w:numPr>
          <w:ilvl w:val="0"/>
          <w:numId w:val="28"/>
        </w:numPr>
        <w:spacing w:after="0"/>
        <w:jc w:val="both"/>
        <w:rPr>
          <w:sz w:val="24"/>
          <w:szCs w:val="24"/>
        </w:rPr>
      </w:pPr>
      <w:r w:rsidRPr="004536AC">
        <w:rPr>
          <w:b/>
          <w:bCs/>
          <w:sz w:val="24"/>
          <w:szCs w:val="24"/>
        </w:rPr>
        <w:t>Document the Issue:</w:t>
      </w:r>
    </w:p>
    <w:p w14:paraId="1AB7B7CE" w14:textId="77777777" w:rsidR="004536AC" w:rsidRPr="004536AC" w:rsidRDefault="004536AC" w:rsidP="004536AC">
      <w:pPr>
        <w:numPr>
          <w:ilvl w:val="1"/>
          <w:numId w:val="28"/>
        </w:numPr>
        <w:spacing w:after="0"/>
        <w:jc w:val="both"/>
        <w:rPr>
          <w:sz w:val="24"/>
          <w:szCs w:val="24"/>
        </w:rPr>
      </w:pPr>
      <w:r w:rsidRPr="004536AC">
        <w:rPr>
          <w:sz w:val="24"/>
          <w:szCs w:val="24"/>
        </w:rPr>
        <w:t>Begin by clearly documenting the exact nature of the malfunction: what is the observed error, and under what circumstances does it occur?</w:t>
      </w:r>
    </w:p>
    <w:p w14:paraId="151324D8" w14:textId="66DE2A45" w:rsidR="004536AC" w:rsidRDefault="004536AC" w:rsidP="004536AC">
      <w:pPr>
        <w:numPr>
          <w:ilvl w:val="1"/>
          <w:numId w:val="28"/>
        </w:numPr>
        <w:spacing w:after="0"/>
        <w:jc w:val="both"/>
        <w:rPr>
          <w:sz w:val="24"/>
          <w:szCs w:val="24"/>
        </w:rPr>
      </w:pPr>
      <w:r w:rsidRPr="004536AC">
        <w:rPr>
          <w:sz w:val="24"/>
          <w:szCs w:val="24"/>
        </w:rPr>
        <w:t>Record any error codes or messages displayed on the device.</w:t>
      </w:r>
    </w:p>
    <w:p w14:paraId="74088243" w14:textId="057A4572" w:rsidR="004536AC" w:rsidRDefault="004536AC" w:rsidP="004536AC">
      <w:pPr>
        <w:spacing w:after="0"/>
        <w:ind w:left="1440"/>
        <w:jc w:val="both"/>
        <w:rPr>
          <w:sz w:val="24"/>
          <w:szCs w:val="24"/>
        </w:rPr>
      </w:pPr>
    </w:p>
    <w:p w14:paraId="3EC6D8B1" w14:textId="77777777" w:rsidR="004536AC" w:rsidRPr="004536AC" w:rsidRDefault="004536AC" w:rsidP="004536AC">
      <w:pPr>
        <w:spacing w:after="0"/>
        <w:ind w:left="1440"/>
        <w:jc w:val="both"/>
        <w:rPr>
          <w:sz w:val="24"/>
          <w:szCs w:val="24"/>
        </w:rPr>
      </w:pPr>
    </w:p>
    <w:p w14:paraId="1A791F21" w14:textId="77777777" w:rsidR="004536AC" w:rsidRPr="004536AC" w:rsidRDefault="004536AC" w:rsidP="004536AC">
      <w:pPr>
        <w:numPr>
          <w:ilvl w:val="0"/>
          <w:numId w:val="28"/>
        </w:numPr>
        <w:spacing w:after="0"/>
        <w:jc w:val="both"/>
        <w:rPr>
          <w:sz w:val="24"/>
          <w:szCs w:val="24"/>
        </w:rPr>
      </w:pPr>
      <w:r w:rsidRPr="004536AC">
        <w:rPr>
          <w:b/>
          <w:bCs/>
          <w:sz w:val="24"/>
          <w:szCs w:val="24"/>
        </w:rPr>
        <w:t>Safety First:</w:t>
      </w:r>
    </w:p>
    <w:p w14:paraId="33ABF25B" w14:textId="77777777" w:rsidR="004536AC" w:rsidRPr="004536AC" w:rsidRDefault="004536AC" w:rsidP="004536AC">
      <w:pPr>
        <w:numPr>
          <w:ilvl w:val="1"/>
          <w:numId w:val="28"/>
        </w:numPr>
        <w:spacing w:after="0"/>
        <w:jc w:val="both"/>
        <w:rPr>
          <w:sz w:val="24"/>
          <w:szCs w:val="24"/>
        </w:rPr>
      </w:pPr>
      <w:r w:rsidRPr="004536AC">
        <w:rPr>
          <w:sz w:val="24"/>
          <w:szCs w:val="24"/>
        </w:rPr>
        <w:t>Before diving into troubleshooting, ensure that the device is unplugged or turned off to minimize the risk of electric shock or further damage.</w:t>
      </w:r>
    </w:p>
    <w:p w14:paraId="667D5DD4" w14:textId="77777777" w:rsidR="004536AC" w:rsidRPr="004536AC" w:rsidRDefault="004536AC" w:rsidP="004536AC">
      <w:pPr>
        <w:numPr>
          <w:ilvl w:val="1"/>
          <w:numId w:val="28"/>
        </w:numPr>
        <w:spacing w:after="0"/>
        <w:jc w:val="both"/>
        <w:rPr>
          <w:sz w:val="24"/>
          <w:szCs w:val="24"/>
        </w:rPr>
      </w:pPr>
      <w:r w:rsidRPr="004536AC">
        <w:rPr>
          <w:sz w:val="24"/>
          <w:szCs w:val="24"/>
        </w:rPr>
        <w:t>Always refer to the device's safety guidelines and wear appropriate personal protective equipment if needed.</w:t>
      </w:r>
    </w:p>
    <w:p w14:paraId="728586DF" w14:textId="77777777" w:rsidR="004536AC" w:rsidRPr="004536AC" w:rsidRDefault="004536AC" w:rsidP="004536AC">
      <w:pPr>
        <w:numPr>
          <w:ilvl w:val="0"/>
          <w:numId w:val="28"/>
        </w:numPr>
        <w:spacing w:after="0"/>
        <w:jc w:val="both"/>
        <w:rPr>
          <w:sz w:val="24"/>
          <w:szCs w:val="24"/>
        </w:rPr>
      </w:pPr>
      <w:r w:rsidRPr="004536AC">
        <w:rPr>
          <w:b/>
          <w:bCs/>
          <w:sz w:val="24"/>
          <w:szCs w:val="24"/>
        </w:rPr>
        <w:t>Visual Inspection:</w:t>
      </w:r>
    </w:p>
    <w:p w14:paraId="079418B1" w14:textId="77777777" w:rsidR="004536AC" w:rsidRPr="004536AC" w:rsidRDefault="004536AC" w:rsidP="004536AC">
      <w:pPr>
        <w:numPr>
          <w:ilvl w:val="1"/>
          <w:numId w:val="28"/>
        </w:numPr>
        <w:spacing w:after="0"/>
        <w:jc w:val="both"/>
        <w:rPr>
          <w:sz w:val="24"/>
          <w:szCs w:val="24"/>
        </w:rPr>
      </w:pPr>
      <w:r w:rsidRPr="004536AC">
        <w:rPr>
          <w:sz w:val="24"/>
          <w:szCs w:val="24"/>
        </w:rPr>
        <w:t>Check the device for any obvious signs of damage, such as frayed cables, broken parts, or liquid spills.</w:t>
      </w:r>
    </w:p>
    <w:p w14:paraId="5784058E" w14:textId="77777777" w:rsidR="004536AC" w:rsidRPr="004536AC" w:rsidRDefault="004536AC" w:rsidP="004536AC">
      <w:pPr>
        <w:numPr>
          <w:ilvl w:val="1"/>
          <w:numId w:val="28"/>
        </w:numPr>
        <w:spacing w:after="0"/>
        <w:jc w:val="both"/>
        <w:rPr>
          <w:sz w:val="24"/>
          <w:szCs w:val="24"/>
        </w:rPr>
      </w:pPr>
      <w:r w:rsidRPr="004536AC">
        <w:rPr>
          <w:sz w:val="24"/>
          <w:szCs w:val="24"/>
        </w:rPr>
        <w:t>Examine the device for any loose connections or disconnected cables. Ensure that power cables are securely plugged in.</w:t>
      </w:r>
    </w:p>
    <w:p w14:paraId="7ED60ED2" w14:textId="77777777" w:rsidR="004536AC" w:rsidRPr="004536AC" w:rsidRDefault="004536AC" w:rsidP="004536AC">
      <w:pPr>
        <w:numPr>
          <w:ilvl w:val="0"/>
          <w:numId w:val="28"/>
        </w:numPr>
        <w:spacing w:after="0"/>
        <w:jc w:val="both"/>
        <w:rPr>
          <w:sz w:val="24"/>
          <w:szCs w:val="24"/>
        </w:rPr>
      </w:pPr>
      <w:r w:rsidRPr="004536AC">
        <w:rPr>
          <w:b/>
          <w:bCs/>
          <w:sz w:val="24"/>
          <w:szCs w:val="24"/>
        </w:rPr>
        <w:t>Recreate the Problem:</w:t>
      </w:r>
    </w:p>
    <w:p w14:paraId="75038041" w14:textId="77777777" w:rsidR="004536AC" w:rsidRPr="004536AC" w:rsidRDefault="004536AC" w:rsidP="004536AC">
      <w:pPr>
        <w:numPr>
          <w:ilvl w:val="1"/>
          <w:numId w:val="28"/>
        </w:numPr>
        <w:spacing w:after="0"/>
        <w:jc w:val="both"/>
        <w:rPr>
          <w:sz w:val="24"/>
          <w:szCs w:val="24"/>
        </w:rPr>
      </w:pPr>
      <w:r w:rsidRPr="004536AC">
        <w:rPr>
          <w:sz w:val="24"/>
          <w:szCs w:val="24"/>
        </w:rPr>
        <w:t>If safe to do so, try to replicate the issue to better understand under which conditions the malfunction occurs.</w:t>
      </w:r>
    </w:p>
    <w:p w14:paraId="225C2218" w14:textId="77777777" w:rsidR="004536AC" w:rsidRPr="004536AC" w:rsidRDefault="004536AC" w:rsidP="004536AC">
      <w:pPr>
        <w:numPr>
          <w:ilvl w:val="0"/>
          <w:numId w:val="28"/>
        </w:numPr>
        <w:spacing w:after="0"/>
        <w:jc w:val="both"/>
        <w:rPr>
          <w:sz w:val="24"/>
          <w:szCs w:val="24"/>
        </w:rPr>
      </w:pPr>
      <w:r w:rsidRPr="004536AC">
        <w:rPr>
          <w:b/>
          <w:bCs/>
          <w:sz w:val="24"/>
          <w:szCs w:val="24"/>
        </w:rPr>
        <w:t>Check User Manual or Error Logs:</w:t>
      </w:r>
    </w:p>
    <w:p w14:paraId="4394BC86" w14:textId="77777777" w:rsidR="004536AC" w:rsidRPr="004536AC" w:rsidRDefault="004536AC" w:rsidP="004536AC">
      <w:pPr>
        <w:numPr>
          <w:ilvl w:val="1"/>
          <w:numId w:val="28"/>
        </w:numPr>
        <w:spacing w:after="0"/>
        <w:jc w:val="both"/>
        <w:rPr>
          <w:sz w:val="24"/>
          <w:szCs w:val="24"/>
        </w:rPr>
      </w:pPr>
      <w:r w:rsidRPr="004536AC">
        <w:rPr>
          <w:sz w:val="24"/>
          <w:szCs w:val="24"/>
        </w:rPr>
        <w:t>Consult the device's user manual or error logs (if available) for any guidance regarding the observed error code or malfunction.</w:t>
      </w:r>
    </w:p>
    <w:p w14:paraId="3C11374C" w14:textId="77777777" w:rsidR="004536AC" w:rsidRPr="004536AC" w:rsidRDefault="004536AC" w:rsidP="004536AC">
      <w:pPr>
        <w:numPr>
          <w:ilvl w:val="0"/>
          <w:numId w:val="28"/>
        </w:numPr>
        <w:spacing w:after="0"/>
        <w:jc w:val="both"/>
        <w:rPr>
          <w:sz w:val="24"/>
          <w:szCs w:val="24"/>
        </w:rPr>
      </w:pPr>
      <w:r w:rsidRPr="004536AC">
        <w:rPr>
          <w:b/>
          <w:bCs/>
          <w:sz w:val="24"/>
          <w:szCs w:val="24"/>
        </w:rPr>
        <w:t>Divide and Conquer Technique:</w:t>
      </w:r>
    </w:p>
    <w:p w14:paraId="7B83378C" w14:textId="77777777" w:rsidR="004536AC" w:rsidRPr="004536AC" w:rsidRDefault="004536AC" w:rsidP="004536AC">
      <w:pPr>
        <w:numPr>
          <w:ilvl w:val="1"/>
          <w:numId w:val="28"/>
        </w:numPr>
        <w:spacing w:after="0"/>
        <w:jc w:val="both"/>
        <w:rPr>
          <w:sz w:val="24"/>
          <w:szCs w:val="24"/>
        </w:rPr>
      </w:pPr>
      <w:r w:rsidRPr="004536AC">
        <w:rPr>
          <w:sz w:val="24"/>
          <w:szCs w:val="24"/>
        </w:rPr>
        <w:t>Break down the device's functionality into sections. By testing each section separately, you can isolate the malfunction's origin.</w:t>
      </w:r>
    </w:p>
    <w:p w14:paraId="73F6E700" w14:textId="77777777" w:rsidR="004536AC" w:rsidRPr="004536AC" w:rsidRDefault="004536AC" w:rsidP="004536AC">
      <w:pPr>
        <w:numPr>
          <w:ilvl w:val="0"/>
          <w:numId w:val="28"/>
        </w:numPr>
        <w:spacing w:after="0"/>
        <w:jc w:val="both"/>
        <w:rPr>
          <w:sz w:val="24"/>
          <w:szCs w:val="24"/>
        </w:rPr>
      </w:pPr>
      <w:r w:rsidRPr="004536AC">
        <w:rPr>
          <w:b/>
          <w:bCs/>
          <w:sz w:val="24"/>
          <w:szCs w:val="24"/>
        </w:rPr>
        <w:t>Replacement Test:</w:t>
      </w:r>
    </w:p>
    <w:p w14:paraId="6208CFA0" w14:textId="77777777" w:rsidR="004536AC" w:rsidRPr="004536AC" w:rsidRDefault="004536AC" w:rsidP="004536AC">
      <w:pPr>
        <w:numPr>
          <w:ilvl w:val="1"/>
          <w:numId w:val="28"/>
        </w:numPr>
        <w:spacing w:after="0"/>
        <w:jc w:val="both"/>
        <w:rPr>
          <w:sz w:val="24"/>
          <w:szCs w:val="24"/>
        </w:rPr>
      </w:pPr>
      <w:r w:rsidRPr="004536AC">
        <w:rPr>
          <w:sz w:val="24"/>
          <w:szCs w:val="24"/>
        </w:rPr>
        <w:t>If you suspect a particular component is faulty, and you have a known working component available, try replacing it to see if the issue resolves.</w:t>
      </w:r>
    </w:p>
    <w:p w14:paraId="07122B3C" w14:textId="77777777" w:rsidR="004536AC" w:rsidRPr="004536AC" w:rsidRDefault="004536AC" w:rsidP="004536AC">
      <w:pPr>
        <w:numPr>
          <w:ilvl w:val="0"/>
          <w:numId w:val="28"/>
        </w:numPr>
        <w:spacing w:after="0"/>
        <w:jc w:val="both"/>
        <w:rPr>
          <w:sz w:val="24"/>
          <w:szCs w:val="24"/>
        </w:rPr>
      </w:pPr>
      <w:r w:rsidRPr="004536AC">
        <w:rPr>
          <w:b/>
          <w:bCs/>
          <w:sz w:val="24"/>
          <w:szCs w:val="24"/>
        </w:rPr>
        <w:t>Software Issues:</w:t>
      </w:r>
    </w:p>
    <w:p w14:paraId="5F1144CF" w14:textId="77777777" w:rsidR="004536AC" w:rsidRPr="004536AC" w:rsidRDefault="004536AC" w:rsidP="004536AC">
      <w:pPr>
        <w:numPr>
          <w:ilvl w:val="1"/>
          <w:numId w:val="28"/>
        </w:numPr>
        <w:spacing w:after="0"/>
        <w:jc w:val="both"/>
        <w:rPr>
          <w:sz w:val="24"/>
          <w:szCs w:val="24"/>
        </w:rPr>
      </w:pPr>
      <w:r w:rsidRPr="004536AC">
        <w:rPr>
          <w:sz w:val="24"/>
          <w:szCs w:val="24"/>
        </w:rPr>
        <w:t>Ensure that the device's software or firmware is up-to-date. Sometimes, manufacturers release updates to fix known issues.</w:t>
      </w:r>
    </w:p>
    <w:p w14:paraId="348992E4" w14:textId="77777777" w:rsidR="004536AC" w:rsidRPr="004536AC" w:rsidRDefault="004536AC" w:rsidP="004536AC">
      <w:pPr>
        <w:numPr>
          <w:ilvl w:val="1"/>
          <w:numId w:val="28"/>
        </w:numPr>
        <w:spacing w:after="0"/>
        <w:jc w:val="both"/>
        <w:rPr>
          <w:sz w:val="24"/>
          <w:szCs w:val="24"/>
        </w:rPr>
      </w:pPr>
      <w:r w:rsidRPr="004536AC">
        <w:rPr>
          <w:sz w:val="24"/>
          <w:szCs w:val="24"/>
        </w:rPr>
        <w:t>If the device allows, try restarting or resetting to default settings.</w:t>
      </w:r>
    </w:p>
    <w:p w14:paraId="1CD4F891" w14:textId="77777777" w:rsidR="004536AC" w:rsidRPr="004536AC" w:rsidRDefault="004536AC" w:rsidP="004536AC">
      <w:pPr>
        <w:numPr>
          <w:ilvl w:val="0"/>
          <w:numId w:val="28"/>
        </w:numPr>
        <w:spacing w:after="0"/>
        <w:jc w:val="both"/>
        <w:rPr>
          <w:sz w:val="24"/>
          <w:szCs w:val="24"/>
        </w:rPr>
      </w:pPr>
      <w:r w:rsidRPr="004536AC">
        <w:rPr>
          <w:b/>
          <w:bCs/>
          <w:sz w:val="24"/>
          <w:szCs w:val="24"/>
        </w:rPr>
        <w:t>Seek Expertise:</w:t>
      </w:r>
    </w:p>
    <w:p w14:paraId="31508DF2" w14:textId="77777777" w:rsidR="004536AC" w:rsidRPr="004536AC" w:rsidRDefault="004536AC" w:rsidP="004536AC">
      <w:pPr>
        <w:numPr>
          <w:ilvl w:val="1"/>
          <w:numId w:val="28"/>
        </w:numPr>
        <w:spacing w:after="0"/>
        <w:jc w:val="both"/>
        <w:rPr>
          <w:sz w:val="24"/>
          <w:szCs w:val="24"/>
        </w:rPr>
      </w:pPr>
      <w:r w:rsidRPr="004536AC">
        <w:rPr>
          <w:sz w:val="24"/>
          <w:szCs w:val="24"/>
        </w:rPr>
        <w:t>If you're unable to identify the issue, consider seeking the help of a specialized technician or the device manufacturer's support team.</w:t>
      </w:r>
    </w:p>
    <w:p w14:paraId="7A624A63" w14:textId="77777777" w:rsidR="004536AC" w:rsidRPr="004536AC" w:rsidRDefault="004536AC" w:rsidP="004536AC">
      <w:pPr>
        <w:numPr>
          <w:ilvl w:val="0"/>
          <w:numId w:val="28"/>
        </w:numPr>
        <w:spacing w:after="0"/>
        <w:jc w:val="both"/>
        <w:rPr>
          <w:sz w:val="24"/>
          <w:szCs w:val="24"/>
        </w:rPr>
      </w:pPr>
      <w:r w:rsidRPr="004536AC">
        <w:rPr>
          <w:b/>
          <w:bCs/>
          <w:sz w:val="24"/>
          <w:szCs w:val="24"/>
        </w:rPr>
        <w:t>Document the Solution:</w:t>
      </w:r>
    </w:p>
    <w:p w14:paraId="27CCB120" w14:textId="77777777" w:rsidR="004536AC" w:rsidRPr="004536AC" w:rsidRDefault="004536AC" w:rsidP="004536AC">
      <w:pPr>
        <w:numPr>
          <w:ilvl w:val="0"/>
          <w:numId w:val="29"/>
        </w:numPr>
        <w:spacing w:after="0"/>
        <w:jc w:val="both"/>
        <w:rPr>
          <w:sz w:val="24"/>
          <w:szCs w:val="24"/>
        </w:rPr>
      </w:pPr>
      <w:r w:rsidRPr="004536AC">
        <w:rPr>
          <w:sz w:val="24"/>
          <w:szCs w:val="24"/>
        </w:rPr>
        <w:t>Once the issue is resolved, document the problem and the solution. This can be invaluable for future reference or if the problem recurs.</w:t>
      </w:r>
    </w:p>
    <w:p w14:paraId="72B3E786" w14:textId="77777777" w:rsidR="004536AC" w:rsidRPr="004536AC" w:rsidRDefault="004536AC" w:rsidP="004536AC">
      <w:pPr>
        <w:numPr>
          <w:ilvl w:val="0"/>
          <w:numId w:val="30"/>
        </w:numPr>
        <w:spacing w:after="0"/>
        <w:jc w:val="both"/>
        <w:rPr>
          <w:sz w:val="24"/>
          <w:szCs w:val="24"/>
        </w:rPr>
      </w:pPr>
      <w:r w:rsidRPr="004536AC">
        <w:rPr>
          <w:b/>
          <w:bCs/>
          <w:sz w:val="24"/>
          <w:szCs w:val="24"/>
        </w:rPr>
        <w:t>Preventive Maintenance:</w:t>
      </w:r>
    </w:p>
    <w:p w14:paraId="7AC5E3C8" w14:textId="77777777" w:rsidR="004536AC" w:rsidRPr="004536AC" w:rsidRDefault="004536AC" w:rsidP="004536AC">
      <w:pPr>
        <w:numPr>
          <w:ilvl w:val="0"/>
          <w:numId w:val="31"/>
        </w:numPr>
        <w:spacing w:after="0"/>
        <w:jc w:val="both"/>
        <w:rPr>
          <w:sz w:val="24"/>
          <w:szCs w:val="24"/>
        </w:rPr>
      </w:pPr>
      <w:r w:rsidRPr="004536AC">
        <w:rPr>
          <w:sz w:val="24"/>
          <w:szCs w:val="24"/>
        </w:rPr>
        <w:t>Regular maintenance can prevent many common malfunctions. Schedule routine checks and maintenance as recommended by the device manufacturer.</w:t>
      </w:r>
    </w:p>
    <w:p w14:paraId="0F8856A4" w14:textId="77777777" w:rsidR="004536AC" w:rsidRDefault="004536AC" w:rsidP="004536AC">
      <w:pPr>
        <w:spacing w:after="0"/>
        <w:jc w:val="both"/>
        <w:rPr>
          <w:sz w:val="24"/>
          <w:szCs w:val="24"/>
        </w:rPr>
      </w:pPr>
    </w:p>
    <w:p w14:paraId="14C06346" w14:textId="6D73D391" w:rsidR="004536AC" w:rsidRPr="004536AC" w:rsidRDefault="004536AC" w:rsidP="004536AC">
      <w:pPr>
        <w:spacing w:after="0"/>
        <w:jc w:val="both"/>
        <w:rPr>
          <w:sz w:val="24"/>
          <w:szCs w:val="24"/>
        </w:rPr>
      </w:pPr>
      <w:r w:rsidRPr="004536AC">
        <w:rPr>
          <w:sz w:val="24"/>
          <w:szCs w:val="24"/>
        </w:rPr>
        <w:t>By methodically following these steps, many common healthcare device malfunctions can be effectively diagnosed and resolved. However, always prioritize safety and, when in doubt, seek expert assistance.</w:t>
      </w:r>
    </w:p>
    <w:p w14:paraId="4C2819A4" w14:textId="0C75A340" w:rsidR="004536AC" w:rsidRDefault="00E428D4" w:rsidP="00892D02">
      <w:pPr>
        <w:spacing w:after="0"/>
        <w:jc w:val="both"/>
        <w:rPr>
          <w:b/>
          <w:bCs/>
          <w:i/>
          <w:iCs/>
          <w:sz w:val="24"/>
          <w:szCs w:val="24"/>
        </w:rPr>
      </w:pPr>
      <w:r w:rsidRPr="00E428D4">
        <w:rPr>
          <w:b/>
          <w:bCs/>
          <w:i/>
          <w:iCs/>
          <w:sz w:val="24"/>
          <w:szCs w:val="24"/>
        </w:rPr>
        <w:t>Example</w:t>
      </w:r>
      <w:r w:rsidR="00D3028D">
        <w:rPr>
          <w:b/>
          <w:bCs/>
          <w:i/>
          <w:iCs/>
          <w:sz w:val="24"/>
          <w:szCs w:val="24"/>
        </w:rPr>
        <w:t>s</w:t>
      </w:r>
      <w:r w:rsidRPr="00E428D4">
        <w:rPr>
          <w:b/>
          <w:bCs/>
          <w:i/>
          <w:iCs/>
          <w:sz w:val="24"/>
          <w:szCs w:val="24"/>
        </w:rPr>
        <w:t xml:space="preserve"> of real-world issues and solutions.</w:t>
      </w:r>
    </w:p>
    <w:p w14:paraId="22B011ED" w14:textId="77777777" w:rsidR="00D3028D" w:rsidRPr="00D3028D" w:rsidRDefault="00D3028D" w:rsidP="00892D02">
      <w:pPr>
        <w:spacing w:after="0"/>
        <w:jc w:val="both"/>
        <w:rPr>
          <w:b/>
          <w:bCs/>
          <w:i/>
          <w:iCs/>
          <w:sz w:val="16"/>
          <w:szCs w:val="16"/>
        </w:rPr>
      </w:pPr>
    </w:p>
    <w:p w14:paraId="267F157A" w14:textId="3DA4F9DE" w:rsidR="00E428D4" w:rsidRDefault="00E428D4" w:rsidP="00892D02">
      <w:pPr>
        <w:spacing w:after="0"/>
        <w:jc w:val="both"/>
        <w:rPr>
          <w:sz w:val="24"/>
          <w:szCs w:val="24"/>
        </w:rPr>
      </w:pPr>
      <w:r>
        <w:rPr>
          <w:noProof/>
        </w:rPr>
        <w:drawing>
          <wp:inline distT="0" distB="0" distL="0" distR="0" wp14:anchorId="3407E6D7" wp14:editId="604A0A97">
            <wp:extent cx="2712256" cy="1720730"/>
            <wp:effectExtent l="0" t="0" r="0" b="0"/>
            <wp:docPr id="4" name="Billede 4" descr="Et billede, der indeholder tekst, software, Multimediesoftware, Computerikon&#10;&#10;Automatisk genereret beskrivelse">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4" descr="Et billede, der indeholder tekst, software, Multimediesoftware, Computerikon&#10;&#10;Automatisk genereret beskrivelse">
                      <a:hlinkClick r:id="rId17"/>
                    </pic:cNvPr>
                    <pic:cNvPicPr/>
                  </pic:nvPicPr>
                  <pic:blipFill rotWithShape="1">
                    <a:blip r:embed="rId18"/>
                    <a:srcRect l="54531" t="14296" r="16507" b="26816"/>
                    <a:stretch/>
                  </pic:blipFill>
                  <pic:spPr bwMode="auto">
                    <a:xfrm>
                      <a:off x="0" y="0"/>
                      <a:ext cx="2725303" cy="1729008"/>
                    </a:xfrm>
                    <a:prstGeom prst="rect">
                      <a:avLst/>
                    </a:prstGeom>
                    <a:ln>
                      <a:noFill/>
                    </a:ln>
                    <a:extLst>
                      <a:ext uri="{53640926-AAD7-44D8-BBD7-CCE9431645EC}">
                        <a14:shadowObscured xmlns:a14="http://schemas.microsoft.com/office/drawing/2010/main"/>
                      </a:ext>
                    </a:extLst>
                  </pic:spPr>
                </pic:pic>
              </a:graphicData>
            </a:graphic>
          </wp:inline>
        </w:drawing>
      </w:r>
      <w:r w:rsidR="00D3028D">
        <w:rPr>
          <w:sz w:val="24"/>
          <w:szCs w:val="24"/>
        </w:rPr>
        <w:t xml:space="preserve"> </w:t>
      </w:r>
      <w:r w:rsidR="00D3028D">
        <w:rPr>
          <w:noProof/>
        </w:rPr>
        <w:drawing>
          <wp:inline distT="0" distB="0" distL="0" distR="0" wp14:anchorId="7D127BFE" wp14:editId="0A708761">
            <wp:extent cx="3211926" cy="1688112"/>
            <wp:effectExtent l="0" t="0" r="0" b="0"/>
            <wp:docPr id="5" name="Billede 5" descr="Et billede, der indeholder tekst, skærmbillede, software, Multimediesoftware&#10;&#10;Automatisk genereret beskrivelse">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ede 5" descr="Et billede, der indeholder tekst, skærmbillede, software, Multimediesoftware&#10;&#10;Automatisk genereret beskrivelse">
                      <a:hlinkClick r:id="rId19"/>
                    </pic:cNvPr>
                    <pic:cNvPicPr/>
                  </pic:nvPicPr>
                  <pic:blipFill rotWithShape="1">
                    <a:blip r:embed="rId20"/>
                    <a:srcRect l="51979" t="20333" r="16376" b="26042"/>
                    <a:stretch/>
                  </pic:blipFill>
                  <pic:spPr bwMode="auto">
                    <a:xfrm>
                      <a:off x="0" y="0"/>
                      <a:ext cx="3258886" cy="1712793"/>
                    </a:xfrm>
                    <a:prstGeom prst="rect">
                      <a:avLst/>
                    </a:prstGeom>
                    <a:ln>
                      <a:noFill/>
                    </a:ln>
                    <a:extLst>
                      <a:ext uri="{53640926-AAD7-44D8-BBD7-CCE9431645EC}">
                        <a14:shadowObscured xmlns:a14="http://schemas.microsoft.com/office/drawing/2010/main"/>
                      </a:ext>
                    </a:extLst>
                  </pic:spPr>
                </pic:pic>
              </a:graphicData>
            </a:graphic>
          </wp:inline>
        </w:drawing>
      </w:r>
    </w:p>
    <w:p w14:paraId="038F22E1" w14:textId="79DF669D" w:rsidR="00D3028D" w:rsidRPr="006E54D4" w:rsidRDefault="006E54D4" w:rsidP="00D3028D">
      <w:pPr>
        <w:spacing w:after="0"/>
        <w:jc w:val="both"/>
        <w:rPr>
          <w:i/>
          <w:iCs/>
          <w:sz w:val="19"/>
          <w:szCs w:val="19"/>
        </w:rPr>
      </w:pPr>
      <w:r>
        <w:rPr>
          <w:i/>
          <w:iCs/>
          <w:sz w:val="19"/>
          <w:szCs w:val="19"/>
        </w:rPr>
        <w:t xml:space="preserve">    </w:t>
      </w:r>
      <w:r w:rsidR="00D3028D" w:rsidRPr="006E54D4">
        <w:rPr>
          <w:i/>
          <w:iCs/>
          <w:sz w:val="19"/>
          <w:szCs w:val="19"/>
        </w:rPr>
        <w:t>Blood Pressure Monitor Losing Pressure (error) – Fix</w:t>
      </w:r>
      <w:r w:rsidRPr="006E54D4">
        <w:rPr>
          <w:i/>
          <w:iCs/>
          <w:sz w:val="19"/>
          <w:szCs w:val="19"/>
        </w:rPr>
        <w:t xml:space="preserve">   </w:t>
      </w:r>
      <w:r>
        <w:rPr>
          <w:i/>
          <w:iCs/>
          <w:sz w:val="19"/>
          <w:szCs w:val="19"/>
        </w:rPr>
        <w:t xml:space="preserve">  </w:t>
      </w:r>
      <w:r w:rsidRPr="006E54D4">
        <w:rPr>
          <w:i/>
          <w:iCs/>
          <w:sz w:val="19"/>
          <w:szCs w:val="19"/>
        </w:rPr>
        <w:t xml:space="preserve"> A</w:t>
      </w:r>
      <w:r w:rsidRPr="006E54D4">
        <w:rPr>
          <w:i/>
          <w:iCs/>
          <w:sz w:val="19"/>
          <w:szCs w:val="19"/>
        </w:rPr>
        <w:t>n air compressor that needs a sheared-off hose barb removed</w:t>
      </w:r>
    </w:p>
    <w:p w14:paraId="68E3198E" w14:textId="1A064EE9" w:rsidR="00492C4D" w:rsidRDefault="00492C4D" w:rsidP="00892D02">
      <w:pPr>
        <w:spacing w:after="0"/>
        <w:jc w:val="both"/>
        <w:rPr>
          <w:sz w:val="24"/>
          <w:szCs w:val="24"/>
        </w:rPr>
      </w:pPr>
    </w:p>
    <w:p w14:paraId="7F0DFCBC" w14:textId="5D031F65" w:rsidR="006E54D4" w:rsidRDefault="006E54D4" w:rsidP="00892D02">
      <w:pPr>
        <w:spacing w:after="0"/>
        <w:jc w:val="both"/>
        <w:rPr>
          <w:sz w:val="24"/>
          <w:szCs w:val="24"/>
        </w:rPr>
      </w:pPr>
    </w:p>
    <w:p w14:paraId="5BD83E55" w14:textId="11DC1827" w:rsidR="006E54D4" w:rsidRDefault="006E54D4" w:rsidP="00892D02">
      <w:pPr>
        <w:spacing w:after="0"/>
        <w:jc w:val="both"/>
        <w:rPr>
          <w:sz w:val="24"/>
          <w:szCs w:val="24"/>
        </w:rPr>
      </w:pPr>
    </w:p>
    <w:p w14:paraId="43973868" w14:textId="0C5CEECE" w:rsidR="006E54D4" w:rsidRPr="00331CFB" w:rsidRDefault="006E54D4" w:rsidP="00892D02">
      <w:pPr>
        <w:spacing w:after="0"/>
        <w:jc w:val="both"/>
        <w:rPr>
          <w:b/>
          <w:bCs/>
          <w:i/>
          <w:iCs/>
          <w:sz w:val="28"/>
          <w:szCs w:val="28"/>
        </w:rPr>
      </w:pPr>
      <w:r w:rsidRPr="00331CFB">
        <w:rPr>
          <w:b/>
          <w:bCs/>
          <w:i/>
          <w:iCs/>
          <w:sz w:val="28"/>
          <w:szCs w:val="28"/>
        </w:rPr>
        <w:t>Module 8: Ethical Considerations and Privacy</w:t>
      </w:r>
    </w:p>
    <w:p w14:paraId="024758D8" w14:textId="77777777" w:rsidR="00331CFB" w:rsidRPr="00331CFB" w:rsidRDefault="00331CFB" w:rsidP="00331CFB">
      <w:pPr>
        <w:spacing w:after="0"/>
        <w:jc w:val="both"/>
        <w:rPr>
          <w:b/>
          <w:bCs/>
          <w:i/>
          <w:iCs/>
          <w:sz w:val="24"/>
          <w:szCs w:val="24"/>
        </w:rPr>
      </w:pPr>
      <w:r w:rsidRPr="00331CFB">
        <w:rPr>
          <w:b/>
          <w:bCs/>
          <w:i/>
          <w:iCs/>
          <w:sz w:val="24"/>
          <w:szCs w:val="24"/>
        </w:rPr>
        <w:t>Ethical Dilemmas in the Use of Medical Devices at Home</w:t>
      </w:r>
    </w:p>
    <w:p w14:paraId="06280F6B" w14:textId="77777777" w:rsidR="00331CFB" w:rsidRPr="00331CFB" w:rsidRDefault="00331CFB" w:rsidP="00331CFB">
      <w:pPr>
        <w:spacing w:after="0"/>
        <w:jc w:val="both"/>
        <w:rPr>
          <w:sz w:val="24"/>
          <w:szCs w:val="24"/>
        </w:rPr>
      </w:pPr>
    </w:p>
    <w:p w14:paraId="6442113A" w14:textId="2E316128" w:rsidR="006E54D4" w:rsidRDefault="00331CFB" w:rsidP="00331CFB">
      <w:pPr>
        <w:spacing w:after="0"/>
        <w:jc w:val="both"/>
        <w:rPr>
          <w:sz w:val="24"/>
          <w:szCs w:val="24"/>
        </w:rPr>
      </w:pPr>
      <w:r w:rsidRPr="00331CFB">
        <w:rPr>
          <w:sz w:val="24"/>
          <w:szCs w:val="24"/>
        </w:rPr>
        <w:t>The rise of home healthcare, driven by advancements in medical technology and an aging population, has made the use of medical devices at home increasingly common. While these devices can provide significant benefits, they also introduce a range of ethical dilemmas. This article delves into some of these concerns.</w:t>
      </w:r>
    </w:p>
    <w:p w14:paraId="37691A51" w14:textId="562366A6" w:rsidR="00331CFB" w:rsidRDefault="00331CFB" w:rsidP="00331CFB">
      <w:pPr>
        <w:spacing w:after="0"/>
        <w:jc w:val="both"/>
        <w:rPr>
          <w:sz w:val="24"/>
          <w:szCs w:val="24"/>
        </w:rPr>
      </w:pPr>
    </w:p>
    <w:p w14:paraId="5F1DF6B0" w14:textId="77777777" w:rsidR="00331CFB" w:rsidRPr="00331CFB" w:rsidRDefault="00331CFB" w:rsidP="00331CFB">
      <w:pPr>
        <w:spacing w:after="0"/>
        <w:jc w:val="both"/>
        <w:rPr>
          <w:b/>
          <w:bCs/>
          <w:sz w:val="24"/>
          <w:szCs w:val="24"/>
        </w:rPr>
      </w:pPr>
      <w:r w:rsidRPr="00331CFB">
        <w:rPr>
          <w:b/>
          <w:bCs/>
          <w:sz w:val="24"/>
          <w:szCs w:val="24"/>
        </w:rPr>
        <w:t>1. Autonomy vs. Safety</w:t>
      </w:r>
    </w:p>
    <w:p w14:paraId="1B8D9562" w14:textId="77777777" w:rsidR="00331CFB" w:rsidRPr="00331CFB" w:rsidRDefault="00331CFB" w:rsidP="00331CFB">
      <w:pPr>
        <w:spacing w:after="0"/>
        <w:jc w:val="both"/>
        <w:rPr>
          <w:sz w:val="24"/>
          <w:szCs w:val="24"/>
        </w:rPr>
      </w:pPr>
      <w:r w:rsidRPr="00331CFB">
        <w:rPr>
          <w:b/>
          <w:bCs/>
          <w:sz w:val="24"/>
          <w:szCs w:val="24"/>
        </w:rPr>
        <w:t>Dilemma:</w:t>
      </w:r>
      <w:r w:rsidRPr="00331CFB">
        <w:rPr>
          <w:sz w:val="24"/>
          <w:szCs w:val="24"/>
        </w:rPr>
        <w:t xml:space="preserve"> Patients have the right to autonomy, making decisions about their healthcare. But when using medical devices at home, there's a balance to be struck between respecting this autonomy and ensuring the patient's safety.</w:t>
      </w:r>
    </w:p>
    <w:p w14:paraId="21A8831B" w14:textId="2D0440ED" w:rsidR="00331CFB" w:rsidRDefault="00331CFB" w:rsidP="00331CFB">
      <w:pPr>
        <w:spacing w:after="0"/>
        <w:jc w:val="both"/>
        <w:rPr>
          <w:sz w:val="24"/>
          <w:szCs w:val="24"/>
        </w:rPr>
      </w:pPr>
      <w:r w:rsidRPr="00331CFB">
        <w:rPr>
          <w:b/>
          <w:bCs/>
          <w:sz w:val="24"/>
          <w:szCs w:val="24"/>
        </w:rPr>
        <w:t>Discussion:</w:t>
      </w:r>
      <w:r w:rsidRPr="00331CFB">
        <w:rPr>
          <w:sz w:val="24"/>
          <w:szCs w:val="24"/>
        </w:rPr>
        <w:t xml:space="preserve"> For example, a patient might prefer the comfort of a home dialysis machine over frequent hospital visits. However, if they lack the training or physical ability to operate the device safely, the potential for harm rises. Here, healthcare providers face the difficult task of respecting patient wishes while ensuring they do not harm themselves.</w:t>
      </w:r>
    </w:p>
    <w:p w14:paraId="173B8729" w14:textId="77777777" w:rsidR="00331CFB" w:rsidRPr="00331CFB" w:rsidRDefault="00331CFB" w:rsidP="00331CFB">
      <w:pPr>
        <w:spacing w:after="0"/>
        <w:jc w:val="both"/>
        <w:rPr>
          <w:sz w:val="24"/>
          <w:szCs w:val="24"/>
        </w:rPr>
      </w:pPr>
    </w:p>
    <w:p w14:paraId="58BA669E" w14:textId="77777777" w:rsidR="00331CFB" w:rsidRPr="00331CFB" w:rsidRDefault="00331CFB" w:rsidP="00331CFB">
      <w:pPr>
        <w:spacing w:after="0"/>
        <w:jc w:val="both"/>
        <w:rPr>
          <w:b/>
          <w:bCs/>
          <w:sz w:val="24"/>
          <w:szCs w:val="24"/>
        </w:rPr>
      </w:pPr>
      <w:r w:rsidRPr="00331CFB">
        <w:rPr>
          <w:b/>
          <w:bCs/>
          <w:sz w:val="24"/>
          <w:szCs w:val="24"/>
        </w:rPr>
        <w:t>2. Privacy and Data Security</w:t>
      </w:r>
    </w:p>
    <w:p w14:paraId="01FFA401" w14:textId="77777777" w:rsidR="00331CFB" w:rsidRPr="00331CFB" w:rsidRDefault="00331CFB" w:rsidP="00331CFB">
      <w:pPr>
        <w:spacing w:after="0"/>
        <w:jc w:val="both"/>
        <w:rPr>
          <w:sz w:val="24"/>
          <w:szCs w:val="24"/>
        </w:rPr>
      </w:pPr>
      <w:r w:rsidRPr="00331CFB">
        <w:rPr>
          <w:b/>
          <w:bCs/>
          <w:sz w:val="24"/>
          <w:szCs w:val="24"/>
        </w:rPr>
        <w:t>Dilemma:</w:t>
      </w:r>
      <w:r w:rsidRPr="00331CFB">
        <w:rPr>
          <w:sz w:val="24"/>
          <w:szCs w:val="24"/>
        </w:rPr>
        <w:t xml:space="preserve"> Many modern medical devices, especially those with remote monitoring capabilities, collect vast amounts of data. While this can improve patient care, it also raises significant concerns about privacy and data security.</w:t>
      </w:r>
    </w:p>
    <w:p w14:paraId="47435D5B" w14:textId="61BCF92C" w:rsidR="00331CFB" w:rsidRDefault="00331CFB" w:rsidP="00331CFB">
      <w:pPr>
        <w:spacing w:after="0"/>
        <w:jc w:val="both"/>
        <w:rPr>
          <w:sz w:val="24"/>
          <w:szCs w:val="24"/>
        </w:rPr>
      </w:pPr>
      <w:r w:rsidRPr="00331CFB">
        <w:rPr>
          <w:b/>
          <w:bCs/>
          <w:sz w:val="24"/>
          <w:szCs w:val="24"/>
        </w:rPr>
        <w:t>Discussion:</w:t>
      </w:r>
      <w:r w:rsidRPr="00331CFB">
        <w:rPr>
          <w:sz w:val="24"/>
          <w:szCs w:val="24"/>
        </w:rPr>
        <w:t xml:space="preserve"> If a home-based device is hacked, sensitive health information could be </w:t>
      </w:r>
      <w:proofErr w:type="gramStart"/>
      <w:r w:rsidRPr="00331CFB">
        <w:rPr>
          <w:sz w:val="24"/>
          <w:szCs w:val="24"/>
        </w:rPr>
        <w:t>exposed</w:t>
      </w:r>
      <w:proofErr w:type="gramEnd"/>
      <w:r w:rsidRPr="00331CFB">
        <w:rPr>
          <w:sz w:val="24"/>
          <w:szCs w:val="24"/>
        </w:rPr>
        <w:t xml:space="preserve"> or the device could be tampered with. Moreover, who owns this data? And who has the right to access it? Healthcare providers and device manufacturers need to prioritize data protection, and clear policies must be in place about data ownership and usage.</w:t>
      </w:r>
    </w:p>
    <w:p w14:paraId="7E613F3A" w14:textId="77777777" w:rsidR="00331CFB" w:rsidRPr="00331CFB" w:rsidRDefault="00331CFB" w:rsidP="00331CFB">
      <w:pPr>
        <w:spacing w:after="0"/>
        <w:jc w:val="both"/>
        <w:rPr>
          <w:b/>
          <w:bCs/>
          <w:sz w:val="24"/>
          <w:szCs w:val="24"/>
        </w:rPr>
      </w:pPr>
      <w:r w:rsidRPr="00331CFB">
        <w:rPr>
          <w:b/>
          <w:bCs/>
          <w:sz w:val="24"/>
          <w:szCs w:val="24"/>
        </w:rPr>
        <w:t>3. Accessibility and Equality</w:t>
      </w:r>
    </w:p>
    <w:p w14:paraId="73C39CBD" w14:textId="77777777" w:rsidR="00331CFB" w:rsidRPr="00331CFB" w:rsidRDefault="00331CFB" w:rsidP="00331CFB">
      <w:pPr>
        <w:spacing w:after="0"/>
        <w:jc w:val="both"/>
        <w:rPr>
          <w:sz w:val="24"/>
          <w:szCs w:val="24"/>
        </w:rPr>
      </w:pPr>
      <w:r w:rsidRPr="00331CFB">
        <w:rPr>
          <w:b/>
          <w:bCs/>
          <w:sz w:val="24"/>
          <w:szCs w:val="24"/>
        </w:rPr>
        <w:t>Dilemma:</w:t>
      </w:r>
      <w:r w:rsidRPr="00331CFB">
        <w:rPr>
          <w:sz w:val="24"/>
          <w:szCs w:val="24"/>
        </w:rPr>
        <w:t xml:space="preserve"> Advanced medical devices can be expensive. When used at home, there might be costs for purchase, rental, or maintenance, potentially limiting their accessibility to wealthier patients.</w:t>
      </w:r>
    </w:p>
    <w:p w14:paraId="3260E47D" w14:textId="5FEB93A5" w:rsidR="00331CFB" w:rsidRDefault="00331CFB" w:rsidP="00331CFB">
      <w:pPr>
        <w:spacing w:after="0"/>
        <w:jc w:val="both"/>
        <w:rPr>
          <w:sz w:val="24"/>
          <w:szCs w:val="24"/>
        </w:rPr>
      </w:pPr>
      <w:r w:rsidRPr="00331CFB">
        <w:rPr>
          <w:b/>
          <w:bCs/>
          <w:sz w:val="24"/>
          <w:szCs w:val="24"/>
        </w:rPr>
        <w:t>Discussion:</w:t>
      </w:r>
      <w:r w:rsidRPr="00331CFB">
        <w:rPr>
          <w:sz w:val="24"/>
          <w:szCs w:val="24"/>
        </w:rPr>
        <w:t xml:space="preserve"> This can exacerbate health inequalities. It's an ethical concern when one segment of the population can access life-enhancing or life-saving technology at home while others cannot. Solutions might include subsidy programs or insurance adjustments, but the underlying ethical dilemma remains.</w:t>
      </w:r>
    </w:p>
    <w:p w14:paraId="6B8C0F75" w14:textId="77777777" w:rsidR="00331CFB" w:rsidRPr="00331CFB" w:rsidRDefault="00331CFB" w:rsidP="00331CFB">
      <w:pPr>
        <w:spacing w:after="0"/>
        <w:jc w:val="both"/>
        <w:rPr>
          <w:sz w:val="24"/>
          <w:szCs w:val="24"/>
        </w:rPr>
      </w:pPr>
    </w:p>
    <w:p w14:paraId="4A2A638E" w14:textId="77777777" w:rsidR="00331CFB" w:rsidRPr="00331CFB" w:rsidRDefault="00331CFB" w:rsidP="00331CFB">
      <w:pPr>
        <w:spacing w:after="0"/>
        <w:jc w:val="both"/>
        <w:rPr>
          <w:b/>
          <w:bCs/>
          <w:sz w:val="24"/>
          <w:szCs w:val="24"/>
        </w:rPr>
      </w:pPr>
      <w:r w:rsidRPr="00331CFB">
        <w:rPr>
          <w:b/>
          <w:bCs/>
          <w:sz w:val="24"/>
          <w:szCs w:val="24"/>
        </w:rPr>
        <w:t>4. Professional Oversight vs. Patient Independence</w:t>
      </w:r>
    </w:p>
    <w:p w14:paraId="573A17C0" w14:textId="77777777" w:rsidR="00331CFB" w:rsidRPr="00331CFB" w:rsidRDefault="00331CFB" w:rsidP="00331CFB">
      <w:pPr>
        <w:spacing w:after="0"/>
        <w:jc w:val="both"/>
        <w:rPr>
          <w:sz w:val="24"/>
          <w:szCs w:val="24"/>
        </w:rPr>
      </w:pPr>
      <w:r w:rsidRPr="00331CFB">
        <w:rPr>
          <w:b/>
          <w:bCs/>
          <w:sz w:val="24"/>
          <w:szCs w:val="24"/>
        </w:rPr>
        <w:t>Dilemma:</w:t>
      </w:r>
      <w:r w:rsidRPr="00331CFB">
        <w:rPr>
          <w:sz w:val="24"/>
          <w:szCs w:val="24"/>
        </w:rPr>
        <w:t xml:space="preserve"> Medical devices at home can offer patients a level of independence they wouldn't have in a healthcare facility. However, this can limit professional oversight.</w:t>
      </w:r>
    </w:p>
    <w:p w14:paraId="6AAE006E" w14:textId="7739F8A2" w:rsidR="00331CFB" w:rsidRDefault="00331CFB" w:rsidP="00331CFB">
      <w:pPr>
        <w:spacing w:after="0"/>
        <w:jc w:val="both"/>
        <w:rPr>
          <w:sz w:val="24"/>
          <w:szCs w:val="24"/>
        </w:rPr>
      </w:pPr>
      <w:r w:rsidRPr="00331CFB">
        <w:rPr>
          <w:b/>
          <w:bCs/>
          <w:sz w:val="24"/>
          <w:szCs w:val="24"/>
        </w:rPr>
        <w:t>Discussion:</w:t>
      </w:r>
      <w:r w:rsidRPr="00331CFB">
        <w:rPr>
          <w:sz w:val="24"/>
          <w:szCs w:val="24"/>
        </w:rPr>
        <w:t xml:space="preserve"> For example, consider a patient with a pacemaker that requires regular monitoring and adjustment. While they might enjoy the freedom of not being in a hospital, they might not keep up with necessary check-ups, leading to suboptimal care. Healthcare providers must grapple with the trade-off between encouraging independence and ensuring optimal care.</w:t>
      </w:r>
    </w:p>
    <w:p w14:paraId="060445E2" w14:textId="77777777" w:rsidR="00331CFB" w:rsidRPr="00331CFB" w:rsidRDefault="00331CFB" w:rsidP="00331CFB">
      <w:pPr>
        <w:spacing w:after="0"/>
        <w:jc w:val="both"/>
        <w:rPr>
          <w:sz w:val="24"/>
          <w:szCs w:val="24"/>
        </w:rPr>
      </w:pPr>
    </w:p>
    <w:p w14:paraId="30537A71" w14:textId="77777777" w:rsidR="00331CFB" w:rsidRPr="00331CFB" w:rsidRDefault="00331CFB" w:rsidP="00331CFB">
      <w:pPr>
        <w:spacing w:after="0"/>
        <w:jc w:val="both"/>
        <w:rPr>
          <w:b/>
          <w:bCs/>
          <w:sz w:val="24"/>
          <w:szCs w:val="24"/>
        </w:rPr>
      </w:pPr>
      <w:r w:rsidRPr="00331CFB">
        <w:rPr>
          <w:b/>
          <w:bCs/>
          <w:sz w:val="24"/>
          <w:szCs w:val="24"/>
        </w:rPr>
        <w:t>5. Informed Consent and Complexity</w:t>
      </w:r>
    </w:p>
    <w:p w14:paraId="0D8D0BE8" w14:textId="77777777" w:rsidR="00331CFB" w:rsidRPr="00331CFB" w:rsidRDefault="00331CFB" w:rsidP="00331CFB">
      <w:pPr>
        <w:spacing w:after="0"/>
        <w:jc w:val="both"/>
        <w:rPr>
          <w:sz w:val="24"/>
          <w:szCs w:val="24"/>
        </w:rPr>
      </w:pPr>
      <w:r w:rsidRPr="00331CFB">
        <w:rPr>
          <w:b/>
          <w:bCs/>
          <w:sz w:val="24"/>
          <w:szCs w:val="24"/>
        </w:rPr>
        <w:t>Dilemma:</w:t>
      </w:r>
      <w:r w:rsidRPr="00331CFB">
        <w:rPr>
          <w:sz w:val="24"/>
          <w:szCs w:val="24"/>
        </w:rPr>
        <w:t xml:space="preserve"> Medical devices can be complex, and understanding their risks and benefits is crucial for informed consent. But how can we ensure patients fully understand the implications of using a particular device at home?</w:t>
      </w:r>
    </w:p>
    <w:p w14:paraId="770E885D" w14:textId="6CF99949" w:rsidR="00331CFB" w:rsidRDefault="00331CFB" w:rsidP="00331CFB">
      <w:pPr>
        <w:spacing w:after="0"/>
        <w:jc w:val="both"/>
        <w:rPr>
          <w:sz w:val="24"/>
          <w:szCs w:val="24"/>
        </w:rPr>
      </w:pPr>
      <w:r w:rsidRPr="00331CFB">
        <w:rPr>
          <w:b/>
          <w:bCs/>
          <w:sz w:val="24"/>
          <w:szCs w:val="24"/>
        </w:rPr>
        <w:t>Discussion:</w:t>
      </w:r>
      <w:r w:rsidRPr="00331CFB">
        <w:rPr>
          <w:sz w:val="24"/>
          <w:szCs w:val="24"/>
        </w:rPr>
        <w:t xml:space="preserve"> Training sessions and detailed user manuals are a start. However, some argue that more needs to be done, such as regular competency checks or even certification programs for patients using complex devices.</w:t>
      </w:r>
    </w:p>
    <w:p w14:paraId="3E7A6979" w14:textId="77777777" w:rsidR="00331CFB" w:rsidRPr="00331CFB" w:rsidRDefault="00331CFB" w:rsidP="00331CFB">
      <w:pPr>
        <w:spacing w:after="0"/>
        <w:jc w:val="both"/>
        <w:rPr>
          <w:sz w:val="24"/>
          <w:szCs w:val="24"/>
        </w:rPr>
      </w:pPr>
    </w:p>
    <w:p w14:paraId="039243C3" w14:textId="77777777" w:rsidR="00331CFB" w:rsidRPr="00331CFB" w:rsidRDefault="00331CFB" w:rsidP="00331CFB">
      <w:pPr>
        <w:spacing w:after="0"/>
        <w:jc w:val="both"/>
        <w:rPr>
          <w:sz w:val="24"/>
          <w:szCs w:val="24"/>
        </w:rPr>
      </w:pPr>
      <w:r w:rsidRPr="00331CFB">
        <w:rPr>
          <w:b/>
          <w:bCs/>
          <w:sz w:val="24"/>
          <w:szCs w:val="24"/>
        </w:rPr>
        <w:t>Conclusion</w:t>
      </w:r>
    </w:p>
    <w:p w14:paraId="1D3E3994" w14:textId="792D2CC8" w:rsidR="00331CFB" w:rsidRDefault="00331CFB" w:rsidP="00331CFB">
      <w:pPr>
        <w:spacing w:after="0"/>
        <w:jc w:val="both"/>
        <w:rPr>
          <w:sz w:val="24"/>
          <w:szCs w:val="24"/>
        </w:rPr>
      </w:pPr>
      <w:r w:rsidRPr="00331CFB">
        <w:rPr>
          <w:sz w:val="24"/>
          <w:szCs w:val="24"/>
        </w:rPr>
        <w:t>Using medical devices at home offers tremendous benefits, including increased patient comfort, independence, and sometimes better health outcomes. However, the ethical dilemmas this shift introduces cannot be ignored. As technology continues to evolve, ongoing discussions among healthcare professionals, device manufacturers, patients, and ethicists are crucial to navigate these challenges.</w:t>
      </w:r>
    </w:p>
    <w:p w14:paraId="551BEF17" w14:textId="2BB017B4" w:rsidR="00331CFB" w:rsidRDefault="00331CFB" w:rsidP="00331CFB">
      <w:pPr>
        <w:spacing w:after="0"/>
        <w:jc w:val="both"/>
        <w:rPr>
          <w:sz w:val="24"/>
          <w:szCs w:val="24"/>
        </w:rPr>
      </w:pPr>
    </w:p>
    <w:p w14:paraId="1D8A1FC5" w14:textId="4F5DD0A9" w:rsidR="00331CFB" w:rsidRDefault="00331CFB" w:rsidP="00331CFB">
      <w:pPr>
        <w:spacing w:after="0"/>
        <w:jc w:val="both"/>
        <w:rPr>
          <w:b/>
          <w:bCs/>
          <w:i/>
          <w:iCs/>
          <w:sz w:val="24"/>
          <w:szCs w:val="24"/>
        </w:rPr>
      </w:pPr>
      <w:r w:rsidRPr="00331CFB">
        <w:rPr>
          <w:b/>
          <w:bCs/>
          <w:i/>
          <w:iCs/>
          <w:sz w:val="24"/>
          <w:szCs w:val="24"/>
        </w:rPr>
        <w:t>Quiz: Ethical Dilemmas in the Use of Medical Devices at Home</w:t>
      </w:r>
    </w:p>
    <w:p w14:paraId="5D1AD43C" w14:textId="77777777" w:rsidR="00940A2A" w:rsidRPr="00331CFB" w:rsidRDefault="00940A2A" w:rsidP="00331CFB">
      <w:pPr>
        <w:spacing w:after="0"/>
        <w:jc w:val="both"/>
        <w:rPr>
          <w:b/>
          <w:bCs/>
          <w:i/>
          <w:iCs/>
          <w:sz w:val="24"/>
          <w:szCs w:val="24"/>
        </w:rPr>
      </w:pPr>
    </w:p>
    <w:p w14:paraId="65DFC2D7" w14:textId="1F490552" w:rsidR="00940A2A" w:rsidRPr="00940A2A" w:rsidRDefault="00940A2A" w:rsidP="00940A2A">
      <w:pPr>
        <w:pStyle w:val="Listeafsnit"/>
        <w:numPr>
          <w:ilvl w:val="0"/>
          <w:numId w:val="37"/>
        </w:numPr>
        <w:spacing w:after="0"/>
        <w:jc w:val="both"/>
        <w:rPr>
          <w:b/>
          <w:bCs/>
          <w:sz w:val="24"/>
          <w:szCs w:val="24"/>
        </w:rPr>
      </w:pPr>
      <w:r w:rsidRPr="00940A2A">
        <w:rPr>
          <w:b/>
          <w:bCs/>
          <w:sz w:val="24"/>
          <w:szCs w:val="24"/>
        </w:rPr>
        <w:t>Which ethical dilemma involves the balance between respecting a patient's decisions and ensuring their safety?</w:t>
      </w:r>
    </w:p>
    <w:p w14:paraId="54429BD4" w14:textId="77777777" w:rsidR="00940A2A" w:rsidRPr="00940A2A" w:rsidRDefault="00940A2A" w:rsidP="00940A2A">
      <w:pPr>
        <w:numPr>
          <w:ilvl w:val="0"/>
          <w:numId w:val="32"/>
        </w:numPr>
        <w:spacing w:after="0"/>
        <w:jc w:val="both"/>
        <w:rPr>
          <w:sz w:val="24"/>
          <w:szCs w:val="24"/>
        </w:rPr>
      </w:pPr>
      <w:r w:rsidRPr="00940A2A">
        <w:rPr>
          <w:sz w:val="24"/>
          <w:szCs w:val="24"/>
        </w:rPr>
        <w:t>a) Privacy and Data Security</w:t>
      </w:r>
    </w:p>
    <w:p w14:paraId="1A60F92C" w14:textId="77777777" w:rsidR="00940A2A" w:rsidRPr="00940A2A" w:rsidRDefault="00940A2A" w:rsidP="00940A2A">
      <w:pPr>
        <w:numPr>
          <w:ilvl w:val="0"/>
          <w:numId w:val="32"/>
        </w:numPr>
        <w:spacing w:after="0"/>
        <w:jc w:val="both"/>
        <w:rPr>
          <w:sz w:val="24"/>
          <w:szCs w:val="24"/>
        </w:rPr>
      </w:pPr>
      <w:r w:rsidRPr="00940A2A">
        <w:rPr>
          <w:sz w:val="24"/>
          <w:szCs w:val="24"/>
        </w:rPr>
        <w:t>b) Autonomy vs. Safety</w:t>
      </w:r>
    </w:p>
    <w:p w14:paraId="1543C8B5" w14:textId="77777777" w:rsidR="00940A2A" w:rsidRPr="00940A2A" w:rsidRDefault="00940A2A" w:rsidP="00940A2A">
      <w:pPr>
        <w:numPr>
          <w:ilvl w:val="0"/>
          <w:numId w:val="32"/>
        </w:numPr>
        <w:spacing w:after="0"/>
        <w:jc w:val="both"/>
        <w:rPr>
          <w:sz w:val="24"/>
          <w:szCs w:val="24"/>
        </w:rPr>
      </w:pPr>
      <w:r w:rsidRPr="00940A2A">
        <w:rPr>
          <w:sz w:val="24"/>
          <w:szCs w:val="24"/>
        </w:rPr>
        <w:t>c) Professional Oversight vs. Patient Independence</w:t>
      </w:r>
    </w:p>
    <w:p w14:paraId="64777250" w14:textId="77777777" w:rsidR="00940A2A" w:rsidRPr="00940A2A" w:rsidRDefault="00940A2A" w:rsidP="00940A2A">
      <w:pPr>
        <w:numPr>
          <w:ilvl w:val="0"/>
          <w:numId w:val="32"/>
        </w:numPr>
        <w:spacing w:after="0"/>
        <w:jc w:val="both"/>
        <w:rPr>
          <w:sz w:val="24"/>
          <w:szCs w:val="24"/>
        </w:rPr>
      </w:pPr>
      <w:r w:rsidRPr="00940A2A">
        <w:rPr>
          <w:sz w:val="24"/>
          <w:szCs w:val="24"/>
        </w:rPr>
        <w:t>d) Accessibility and Equality</w:t>
      </w:r>
    </w:p>
    <w:p w14:paraId="23E337DF" w14:textId="4EEA1221" w:rsidR="002B1B47" w:rsidRPr="002B1B47" w:rsidRDefault="00940A2A" w:rsidP="002B1B47">
      <w:pPr>
        <w:pStyle w:val="Listeafsnit"/>
        <w:numPr>
          <w:ilvl w:val="0"/>
          <w:numId w:val="33"/>
        </w:numPr>
        <w:spacing w:after="0"/>
        <w:jc w:val="both"/>
        <w:rPr>
          <w:b/>
          <w:bCs/>
          <w:sz w:val="24"/>
          <w:szCs w:val="24"/>
        </w:rPr>
      </w:pPr>
      <w:r w:rsidRPr="002B1B47">
        <w:rPr>
          <w:b/>
          <w:bCs/>
          <w:sz w:val="24"/>
          <w:szCs w:val="24"/>
        </w:rPr>
        <w:t xml:space="preserve">What is a primary concern when it comes to modern medical devices </w:t>
      </w:r>
      <w:r w:rsidR="002B1B47">
        <w:rPr>
          <w:b/>
          <w:bCs/>
          <w:sz w:val="24"/>
          <w:szCs w:val="24"/>
        </w:rPr>
        <w:t>?</w:t>
      </w:r>
    </w:p>
    <w:p w14:paraId="42E8A436" w14:textId="718C0686" w:rsidR="00940A2A" w:rsidRPr="00940A2A" w:rsidRDefault="00940A2A" w:rsidP="002B1B47">
      <w:pPr>
        <w:pStyle w:val="Listeafsnit"/>
        <w:numPr>
          <w:ilvl w:val="1"/>
          <w:numId w:val="33"/>
        </w:numPr>
        <w:spacing w:after="0"/>
        <w:jc w:val="both"/>
      </w:pPr>
      <w:r w:rsidRPr="00940A2A">
        <w:t>a) Ensuring patient autonomy</w:t>
      </w:r>
    </w:p>
    <w:p w14:paraId="71F0739F" w14:textId="77777777" w:rsidR="00940A2A" w:rsidRPr="00940A2A" w:rsidRDefault="00940A2A" w:rsidP="002B1B47">
      <w:pPr>
        <w:numPr>
          <w:ilvl w:val="1"/>
          <w:numId w:val="33"/>
        </w:numPr>
        <w:spacing w:after="0"/>
        <w:jc w:val="both"/>
      </w:pPr>
      <w:r w:rsidRPr="00940A2A">
        <w:t>b) Ensuring regular competency checks</w:t>
      </w:r>
    </w:p>
    <w:p w14:paraId="309089F5" w14:textId="77777777" w:rsidR="00940A2A" w:rsidRPr="00940A2A" w:rsidRDefault="00940A2A" w:rsidP="002B1B47">
      <w:pPr>
        <w:numPr>
          <w:ilvl w:val="1"/>
          <w:numId w:val="33"/>
        </w:numPr>
        <w:spacing w:after="0"/>
        <w:jc w:val="both"/>
      </w:pPr>
      <w:r w:rsidRPr="00940A2A">
        <w:t>c) Balancing professional oversight and patient independence</w:t>
      </w:r>
    </w:p>
    <w:p w14:paraId="340944C3" w14:textId="5934B7F2" w:rsidR="00940A2A" w:rsidRPr="00B2624C" w:rsidRDefault="00940A2A" w:rsidP="002B1B47">
      <w:pPr>
        <w:numPr>
          <w:ilvl w:val="1"/>
          <w:numId w:val="33"/>
        </w:numPr>
        <w:spacing w:after="0"/>
        <w:jc w:val="both"/>
      </w:pPr>
      <w:r w:rsidRPr="00940A2A">
        <w:t>d) Privacy and data security</w:t>
      </w:r>
    </w:p>
    <w:p w14:paraId="568191EF" w14:textId="77777777" w:rsidR="00940A2A" w:rsidRPr="00940A2A" w:rsidRDefault="00940A2A" w:rsidP="002B1B47">
      <w:pPr>
        <w:spacing w:after="0"/>
        <w:ind w:left="360"/>
        <w:jc w:val="both"/>
        <w:rPr>
          <w:sz w:val="12"/>
          <w:szCs w:val="12"/>
        </w:rPr>
      </w:pPr>
    </w:p>
    <w:p w14:paraId="629FAEA0" w14:textId="0CFE7CEC" w:rsidR="00940A2A" w:rsidRPr="002B1B47" w:rsidRDefault="00940A2A" w:rsidP="00940A2A">
      <w:pPr>
        <w:pStyle w:val="Listeafsnit"/>
        <w:numPr>
          <w:ilvl w:val="0"/>
          <w:numId w:val="38"/>
        </w:numPr>
        <w:spacing w:after="0"/>
        <w:jc w:val="both"/>
        <w:rPr>
          <w:b/>
          <w:bCs/>
          <w:sz w:val="24"/>
          <w:szCs w:val="24"/>
        </w:rPr>
      </w:pPr>
      <w:r w:rsidRPr="002B1B47">
        <w:rPr>
          <w:b/>
          <w:bCs/>
          <w:sz w:val="24"/>
          <w:szCs w:val="24"/>
        </w:rPr>
        <w:t>Which dilemma focuses on the challenge of providing advanced medical devices to all segments of the population, regardless of their financial capabilities?</w:t>
      </w:r>
    </w:p>
    <w:p w14:paraId="22FB1C66" w14:textId="77777777" w:rsidR="00940A2A" w:rsidRPr="00940A2A" w:rsidRDefault="00940A2A" w:rsidP="00940A2A">
      <w:pPr>
        <w:numPr>
          <w:ilvl w:val="0"/>
          <w:numId w:val="34"/>
        </w:numPr>
        <w:tabs>
          <w:tab w:val="num" w:pos="720"/>
        </w:tabs>
        <w:spacing w:after="0"/>
        <w:jc w:val="both"/>
      </w:pPr>
      <w:r w:rsidRPr="00940A2A">
        <w:t>a) Autonomy vs. Safety</w:t>
      </w:r>
    </w:p>
    <w:p w14:paraId="167D3A97" w14:textId="77777777" w:rsidR="00940A2A" w:rsidRPr="00940A2A" w:rsidRDefault="00940A2A" w:rsidP="00940A2A">
      <w:pPr>
        <w:numPr>
          <w:ilvl w:val="0"/>
          <w:numId w:val="34"/>
        </w:numPr>
        <w:tabs>
          <w:tab w:val="num" w:pos="720"/>
        </w:tabs>
        <w:spacing w:after="0"/>
        <w:jc w:val="both"/>
      </w:pPr>
      <w:r w:rsidRPr="00940A2A">
        <w:t>b) Accessibility and Equality</w:t>
      </w:r>
    </w:p>
    <w:p w14:paraId="5D3D7BE9" w14:textId="77777777" w:rsidR="00940A2A" w:rsidRPr="00940A2A" w:rsidRDefault="00940A2A" w:rsidP="00940A2A">
      <w:pPr>
        <w:numPr>
          <w:ilvl w:val="0"/>
          <w:numId w:val="34"/>
        </w:numPr>
        <w:tabs>
          <w:tab w:val="num" w:pos="720"/>
        </w:tabs>
        <w:spacing w:after="0"/>
        <w:jc w:val="both"/>
      </w:pPr>
      <w:r w:rsidRPr="00940A2A">
        <w:t>c) Informed Consent and Complexity</w:t>
      </w:r>
    </w:p>
    <w:p w14:paraId="1AC7774F" w14:textId="48E65706" w:rsidR="00940A2A" w:rsidRPr="00B2624C" w:rsidRDefault="00940A2A" w:rsidP="00940A2A">
      <w:pPr>
        <w:numPr>
          <w:ilvl w:val="0"/>
          <w:numId w:val="34"/>
        </w:numPr>
        <w:spacing w:after="0"/>
        <w:jc w:val="both"/>
      </w:pPr>
      <w:r w:rsidRPr="00940A2A">
        <w:t>d) Professional Oversight vs. Patient Independence</w:t>
      </w:r>
    </w:p>
    <w:p w14:paraId="47A56608" w14:textId="77777777" w:rsidR="00940A2A" w:rsidRPr="00940A2A" w:rsidRDefault="00940A2A" w:rsidP="00940A2A">
      <w:pPr>
        <w:spacing w:after="0"/>
        <w:ind w:left="720"/>
        <w:jc w:val="both"/>
        <w:rPr>
          <w:b/>
          <w:bCs/>
          <w:sz w:val="12"/>
          <w:szCs w:val="12"/>
        </w:rPr>
      </w:pPr>
    </w:p>
    <w:p w14:paraId="7138C71F" w14:textId="1174F882" w:rsidR="00940A2A" w:rsidRPr="002B1B47" w:rsidRDefault="00940A2A" w:rsidP="00940A2A">
      <w:pPr>
        <w:pStyle w:val="Listeafsnit"/>
        <w:numPr>
          <w:ilvl w:val="0"/>
          <w:numId w:val="38"/>
        </w:numPr>
        <w:spacing w:after="0"/>
        <w:jc w:val="both"/>
        <w:rPr>
          <w:b/>
          <w:bCs/>
          <w:sz w:val="24"/>
          <w:szCs w:val="24"/>
        </w:rPr>
      </w:pPr>
      <w:r w:rsidRPr="002B1B47">
        <w:rPr>
          <w:b/>
          <w:bCs/>
          <w:sz w:val="24"/>
          <w:szCs w:val="24"/>
        </w:rPr>
        <w:t>When considering the pacemaker example, what trade-off did healthcare providers have to consider?</w:t>
      </w:r>
    </w:p>
    <w:p w14:paraId="2A3BDDA9" w14:textId="77777777" w:rsidR="00940A2A" w:rsidRPr="00940A2A" w:rsidRDefault="00940A2A" w:rsidP="00940A2A">
      <w:pPr>
        <w:numPr>
          <w:ilvl w:val="0"/>
          <w:numId w:val="35"/>
        </w:numPr>
        <w:spacing w:after="0"/>
        <w:jc w:val="both"/>
      </w:pPr>
      <w:r w:rsidRPr="00940A2A">
        <w:t>a) Privacy of health information vs. patient care</w:t>
      </w:r>
    </w:p>
    <w:p w14:paraId="55B3575D" w14:textId="77777777" w:rsidR="00940A2A" w:rsidRPr="00940A2A" w:rsidRDefault="00940A2A" w:rsidP="00940A2A">
      <w:pPr>
        <w:numPr>
          <w:ilvl w:val="0"/>
          <w:numId w:val="35"/>
        </w:numPr>
        <w:spacing w:after="0"/>
        <w:jc w:val="both"/>
      </w:pPr>
      <w:r w:rsidRPr="00940A2A">
        <w:t>b) Autonomy vs. safety of operation</w:t>
      </w:r>
    </w:p>
    <w:p w14:paraId="5C2B62C0" w14:textId="77777777" w:rsidR="00940A2A" w:rsidRPr="00940A2A" w:rsidRDefault="00940A2A" w:rsidP="00940A2A">
      <w:pPr>
        <w:numPr>
          <w:ilvl w:val="0"/>
          <w:numId w:val="35"/>
        </w:numPr>
        <w:spacing w:after="0"/>
        <w:jc w:val="both"/>
      </w:pPr>
      <w:r w:rsidRPr="00940A2A">
        <w:t>c) Professional oversight vs. patient independence</w:t>
      </w:r>
    </w:p>
    <w:p w14:paraId="289BEDC4" w14:textId="77777777" w:rsidR="00940A2A" w:rsidRPr="00B2624C" w:rsidRDefault="00940A2A" w:rsidP="00940A2A">
      <w:pPr>
        <w:numPr>
          <w:ilvl w:val="0"/>
          <w:numId w:val="35"/>
        </w:numPr>
        <w:spacing w:after="0"/>
        <w:jc w:val="both"/>
      </w:pPr>
      <w:r w:rsidRPr="00940A2A">
        <w:t>d) Accessibility of the device vs. cost</w:t>
      </w:r>
    </w:p>
    <w:p w14:paraId="0FB1B3A6" w14:textId="77777777" w:rsidR="00940A2A" w:rsidRPr="002B1B47" w:rsidRDefault="00940A2A" w:rsidP="002B1B47">
      <w:pPr>
        <w:spacing w:after="0"/>
        <w:ind w:left="720"/>
        <w:jc w:val="both"/>
        <w:rPr>
          <w:sz w:val="12"/>
          <w:szCs w:val="12"/>
        </w:rPr>
      </w:pPr>
    </w:p>
    <w:p w14:paraId="2BB0573C" w14:textId="00FD47A2" w:rsidR="00940A2A" w:rsidRPr="00940A2A" w:rsidRDefault="00940A2A" w:rsidP="00940A2A">
      <w:pPr>
        <w:pStyle w:val="Listeafsnit"/>
        <w:numPr>
          <w:ilvl w:val="0"/>
          <w:numId w:val="39"/>
        </w:numPr>
        <w:spacing w:after="0"/>
        <w:jc w:val="both"/>
        <w:rPr>
          <w:b/>
          <w:bCs/>
          <w:sz w:val="24"/>
          <w:szCs w:val="24"/>
        </w:rPr>
      </w:pPr>
      <w:r w:rsidRPr="00940A2A">
        <w:rPr>
          <w:b/>
          <w:bCs/>
          <w:sz w:val="24"/>
          <w:szCs w:val="24"/>
        </w:rPr>
        <w:t>What is suggested to ensure patients fully understand the implications of using a particular device at home?</w:t>
      </w:r>
    </w:p>
    <w:p w14:paraId="270F5DA8" w14:textId="77777777" w:rsidR="00940A2A" w:rsidRPr="00940A2A" w:rsidRDefault="00940A2A" w:rsidP="00940A2A">
      <w:pPr>
        <w:numPr>
          <w:ilvl w:val="0"/>
          <w:numId w:val="36"/>
        </w:numPr>
        <w:tabs>
          <w:tab w:val="num" w:pos="720"/>
        </w:tabs>
        <w:spacing w:after="0"/>
        <w:jc w:val="both"/>
      </w:pPr>
      <w:r w:rsidRPr="00940A2A">
        <w:t>a) Giving them full autonomy with the device</w:t>
      </w:r>
    </w:p>
    <w:p w14:paraId="1388CD1A" w14:textId="77777777" w:rsidR="00940A2A" w:rsidRPr="00940A2A" w:rsidRDefault="00940A2A" w:rsidP="00940A2A">
      <w:pPr>
        <w:numPr>
          <w:ilvl w:val="0"/>
          <w:numId w:val="36"/>
        </w:numPr>
        <w:tabs>
          <w:tab w:val="num" w:pos="720"/>
        </w:tabs>
        <w:spacing w:after="0"/>
        <w:jc w:val="both"/>
      </w:pPr>
      <w:r w:rsidRPr="00940A2A">
        <w:t>b) Reducing professional oversight</w:t>
      </w:r>
    </w:p>
    <w:p w14:paraId="02311479" w14:textId="77777777" w:rsidR="00940A2A" w:rsidRPr="00940A2A" w:rsidRDefault="00940A2A" w:rsidP="00940A2A">
      <w:pPr>
        <w:numPr>
          <w:ilvl w:val="0"/>
          <w:numId w:val="36"/>
        </w:numPr>
        <w:tabs>
          <w:tab w:val="num" w:pos="720"/>
        </w:tabs>
        <w:spacing w:after="0"/>
        <w:jc w:val="both"/>
      </w:pPr>
      <w:r w:rsidRPr="00940A2A">
        <w:t>c) Training sessions and detailed user manuals</w:t>
      </w:r>
    </w:p>
    <w:p w14:paraId="2FEB1803" w14:textId="77777777" w:rsidR="00940A2A" w:rsidRPr="00940A2A" w:rsidRDefault="00940A2A" w:rsidP="00940A2A">
      <w:pPr>
        <w:numPr>
          <w:ilvl w:val="0"/>
          <w:numId w:val="36"/>
        </w:numPr>
        <w:tabs>
          <w:tab w:val="num" w:pos="720"/>
        </w:tabs>
        <w:spacing w:after="0"/>
        <w:jc w:val="both"/>
      </w:pPr>
      <w:r w:rsidRPr="00940A2A">
        <w:t>d) Focusing solely on data protection</w:t>
      </w:r>
    </w:p>
    <w:p w14:paraId="61E42CDF" w14:textId="0C77007D" w:rsidR="00940A2A" w:rsidRPr="002B1B47" w:rsidRDefault="00940A2A" w:rsidP="00331CFB">
      <w:pPr>
        <w:spacing w:after="0"/>
        <w:jc w:val="both"/>
        <w:rPr>
          <w:sz w:val="12"/>
          <w:szCs w:val="12"/>
        </w:rPr>
      </w:pPr>
    </w:p>
    <w:p w14:paraId="6B472B8D" w14:textId="77777777" w:rsidR="00940A2A" w:rsidRPr="00940A2A" w:rsidRDefault="00940A2A" w:rsidP="00940A2A">
      <w:pPr>
        <w:spacing w:after="0"/>
        <w:jc w:val="both"/>
        <w:rPr>
          <w:b/>
          <w:bCs/>
          <w:i/>
          <w:iCs/>
          <w:sz w:val="24"/>
          <w:szCs w:val="24"/>
        </w:rPr>
      </w:pPr>
      <w:r w:rsidRPr="00940A2A">
        <w:rPr>
          <w:b/>
          <w:bCs/>
          <w:i/>
          <w:iCs/>
          <w:sz w:val="24"/>
          <w:szCs w:val="24"/>
        </w:rPr>
        <w:t>Answers:</w:t>
      </w:r>
    </w:p>
    <w:p w14:paraId="08F47FD3" w14:textId="77777777" w:rsidR="00940A2A" w:rsidRPr="00940A2A" w:rsidRDefault="00940A2A" w:rsidP="00940A2A">
      <w:pPr>
        <w:numPr>
          <w:ilvl w:val="0"/>
          <w:numId w:val="40"/>
        </w:numPr>
        <w:spacing w:after="0"/>
        <w:jc w:val="both"/>
      </w:pPr>
      <w:r w:rsidRPr="00940A2A">
        <w:t>b) Autonomy vs. Safety</w:t>
      </w:r>
    </w:p>
    <w:p w14:paraId="26D88804" w14:textId="77777777" w:rsidR="00940A2A" w:rsidRPr="00940A2A" w:rsidRDefault="00940A2A" w:rsidP="00940A2A">
      <w:pPr>
        <w:numPr>
          <w:ilvl w:val="0"/>
          <w:numId w:val="40"/>
        </w:numPr>
        <w:spacing w:after="0"/>
        <w:jc w:val="both"/>
      </w:pPr>
      <w:r w:rsidRPr="00940A2A">
        <w:t>d) Privacy and data security</w:t>
      </w:r>
    </w:p>
    <w:p w14:paraId="5BE6BB10" w14:textId="77777777" w:rsidR="00940A2A" w:rsidRPr="00940A2A" w:rsidRDefault="00940A2A" w:rsidP="00940A2A">
      <w:pPr>
        <w:numPr>
          <w:ilvl w:val="0"/>
          <w:numId w:val="40"/>
        </w:numPr>
        <w:spacing w:after="0"/>
        <w:jc w:val="both"/>
      </w:pPr>
      <w:r w:rsidRPr="00940A2A">
        <w:t>b) Accessibility and Equality</w:t>
      </w:r>
    </w:p>
    <w:p w14:paraId="3DA3398E" w14:textId="77777777" w:rsidR="00940A2A" w:rsidRPr="00940A2A" w:rsidRDefault="00940A2A" w:rsidP="00940A2A">
      <w:pPr>
        <w:numPr>
          <w:ilvl w:val="0"/>
          <w:numId w:val="40"/>
        </w:numPr>
        <w:spacing w:after="0"/>
        <w:jc w:val="both"/>
      </w:pPr>
      <w:r w:rsidRPr="00940A2A">
        <w:t>c) Professional oversight vs. patient independence</w:t>
      </w:r>
    </w:p>
    <w:p w14:paraId="39E3CB90" w14:textId="77777777" w:rsidR="00940A2A" w:rsidRPr="00940A2A" w:rsidRDefault="00940A2A" w:rsidP="00940A2A">
      <w:pPr>
        <w:numPr>
          <w:ilvl w:val="0"/>
          <w:numId w:val="40"/>
        </w:numPr>
        <w:spacing w:after="0"/>
        <w:jc w:val="both"/>
      </w:pPr>
      <w:r w:rsidRPr="00940A2A">
        <w:t>c) Training sessions and detailed user manuals</w:t>
      </w:r>
    </w:p>
    <w:p w14:paraId="7E32013F" w14:textId="77777777" w:rsidR="002B1B47" w:rsidRPr="002B1B47" w:rsidRDefault="002B1B47" w:rsidP="00940A2A">
      <w:pPr>
        <w:spacing w:after="0"/>
        <w:jc w:val="both"/>
        <w:rPr>
          <w:sz w:val="12"/>
          <w:szCs w:val="12"/>
        </w:rPr>
      </w:pPr>
    </w:p>
    <w:p w14:paraId="035CD163" w14:textId="77777777" w:rsidR="00B2624C" w:rsidRDefault="00B2624C" w:rsidP="00940A2A">
      <w:pPr>
        <w:spacing w:after="0"/>
        <w:jc w:val="both"/>
        <w:rPr>
          <w:sz w:val="24"/>
          <w:szCs w:val="24"/>
        </w:rPr>
      </w:pPr>
    </w:p>
    <w:p w14:paraId="7997D9F8" w14:textId="56B89C9B" w:rsidR="00940A2A" w:rsidRPr="00940A2A" w:rsidRDefault="00940A2A" w:rsidP="00940A2A">
      <w:pPr>
        <w:spacing w:after="0"/>
        <w:jc w:val="both"/>
        <w:rPr>
          <w:sz w:val="24"/>
          <w:szCs w:val="24"/>
        </w:rPr>
      </w:pPr>
      <w:r w:rsidRPr="00B2624C">
        <w:rPr>
          <w:b/>
          <w:bCs/>
          <w:i/>
          <w:iCs/>
          <w:sz w:val="24"/>
          <w:szCs w:val="24"/>
        </w:rPr>
        <w:t>Prompt for Student Group Discussion</w:t>
      </w:r>
      <w:r w:rsidRPr="00940A2A">
        <w:rPr>
          <w:sz w:val="24"/>
          <w:szCs w:val="24"/>
        </w:rPr>
        <w:t>:</w:t>
      </w:r>
    </w:p>
    <w:p w14:paraId="440B2EB0" w14:textId="1AD965BC" w:rsidR="00F1543D" w:rsidRDefault="00940A2A" w:rsidP="00940A2A">
      <w:pPr>
        <w:spacing w:after="0"/>
        <w:jc w:val="both"/>
        <w:rPr>
          <w:sz w:val="24"/>
          <w:szCs w:val="24"/>
        </w:rPr>
      </w:pPr>
      <w:r w:rsidRPr="00940A2A">
        <w:rPr>
          <w:sz w:val="24"/>
          <w:szCs w:val="24"/>
        </w:rPr>
        <w:t>"Imagine being faced with the decision of using a life-saving medical device at home, weighing its immediate benefits against possible risks and ethical concerns. As future healthcare professionals, innovators, and policy-makers, understanding the ethical dilemmas surrounding the use of medical devices at home is essential. Engaging in this discussion will not only deepen your insight but will also prepare you to make informed decisions and recommendations in real-life situations. Let's dive deep into this topic and collaboratively explore the complexities that lie at the intersection of technology, healthcare, and ethics."</w:t>
      </w:r>
    </w:p>
    <w:p w14:paraId="21209B91" w14:textId="3DDA6812" w:rsidR="00B2624C" w:rsidRPr="00F1297F" w:rsidRDefault="00F1297F" w:rsidP="00940A2A">
      <w:pPr>
        <w:spacing w:after="0"/>
        <w:jc w:val="both"/>
        <w:rPr>
          <w:b/>
          <w:bCs/>
          <w:i/>
          <w:iCs/>
          <w:sz w:val="28"/>
          <w:szCs w:val="28"/>
        </w:rPr>
      </w:pPr>
      <w:r w:rsidRPr="00F1297F">
        <w:rPr>
          <w:b/>
          <w:bCs/>
          <w:i/>
          <w:iCs/>
          <w:sz w:val="28"/>
          <w:szCs w:val="28"/>
        </w:rPr>
        <w:t>Module 9: Collaboration and Teamwork</w:t>
      </w:r>
    </w:p>
    <w:p w14:paraId="7ED757AC" w14:textId="19BF83CA" w:rsidR="00F1297F" w:rsidRPr="00F1297F" w:rsidRDefault="00F1297F" w:rsidP="00940A2A">
      <w:pPr>
        <w:spacing w:after="0"/>
        <w:jc w:val="both"/>
        <w:rPr>
          <w:b/>
          <w:bCs/>
          <w:i/>
          <w:iCs/>
          <w:sz w:val="24"/>
          <w:szCs w:val="24"/>
        </w:rPr>
      </w:pPr>
      <w:r w:rsidRPr="00F1297F">
        <w:rPr>
          <w:b/>
          <w:bCs/>
          <w:i/>
          <w:iCs/>
          <w:sz w:val="24"/>
          <w:szCs w:val="24"/>
        </w:rPr>
        <w:t>Importance of collaborating with healthcare professionals and caregivers</w:t>
      </w:r>
    </w:p>
    <w:p w14:paraId="47B21897" w14:textId="16662FB3" w:rsidR="00F1543D" w:rsidRPr="00511FD7" w:rsidRDefault="00F1543D" w:rsidP="00892D02">
      <w:pPr>
        <w:spacing w:after="0"/>
        <w:jc w:val="both"/>
        <w:rPr>
          <w:sz w:val="12"/>
          <w:szCs w:val="12"/>
        </w:rPr>
      </w:pPr>
    </w:p>
    <w:p w14:paraId="6940AD82" w14:textId="7C0A091C" w:rsidR="00F1543D" w:rsidRDefault="00F1297F" w:rsidP="00511FD7">
      <w:pPr>
        <w:spacing w:after="0"/>
        <w:jc w:val="center"/>
        <w:rPr>
          <w:sz w:val="24"/>
          <w:szCs w:val="24"/>
        </w:rPr>
      </w:pPr>
      <w:r>
        <w:rPr>
          <w:noProof/>
        </w:rPr>
        <w:drawing>
          <wp:inline distT="0" distB="0" distL="0" distR="0" wp14:anchorId="280C646B" wp14:editId="1A98EE08">
            <wp:extent cx="5701920" cy="2481942"/>
            <wp:effectExtent l="0" t="0" r="0" b="0"/>
            <wp:docPr id="6" name="Billede 6" descr="Et billede, der indeholder tekst, skærmbillede, software, Website&#10;&#10;Automatisk genereret beskrivelse">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lede 6" descr="Et billede, der indeholder tekst, skærmbillede, software, Website&#10;&#10;Automatisk genereret beskrivelse">
                      <a:hlinkClick r:id="rId21"/>
                    </pic:cNvPr>
                    <pic:cNvPicPr/>
                  </pic:nvPicPr>
                  <pic:blipFill rotWithShape="1">
                    <a:blip r:embed="rId22"/>
                    <a:srcRect l="52121" t="13840" r="16130" b="38557"/>
                    <a:stretch/>
                  </pic:blipFill>
                  <pic:spPr bwMode="auto">
                    <a:xfrm>
                      <a:off x="0" y="0"/>
                      <a:ext cx="5741932" cy="2499359"/>
                    </a:xfrm>
                    <a:prstGeom prst="rect">
                      <a:avLst/>
                    </a:prstGeom>
                    <a:ln>
                      <a:noFill/>
                    </a:ln>
                    <a:extLst>
                      <a:ext uri="{53640926-AAD7-44D8-BBD7-CCE9431645EC}">
                        <a14:shadowObscured xmlns:a14="http://schemas.microsoft.com/office/drawing/2010/main"/>
                      </a:ext>
                    </a:extLst>
                  </pic:spPr>
                </pic:pic>
              </a:graphicData>
            </a:graphic>
          </wp:inline>
        </w:drawing>
      </w:r>
    </w:p>
    <w:p w14:paraId="6503E106" w14:textId="77777777" w:rsidR="005E16A3" w:rsidRPr="005E16A3" w:rsidRDefault="005E16A3" w:rsidP="00511FD7">
      <w:pPr>
        <w:spacing w:after="0"/>
        <w:jc w:val="center"/>
        <w:rPr>
          <w:b/>
          <w:bCs/>
          <w:sz w:val="24"/>
          <w:szCs w:val="24"/>
        </w:rPr>
      </w:pPr>
      <w:r w:rsidRPr="005E16A3">
        <w:rPr>
          <w:b/>
          <w:bCs/>
          <w:i/>
          <w:iCs/>
          <w:sz w:val="20"/>
          <w:szCs w:val="20"/>
        </w:rPr>
        <w:t>Why Is Teamwork Important in Healthcare</w:t>
      </w:r>
      <w:r w:rsidRPr="005E16A3">
        <w:rPr>
          <w:b/>
          <w:bCs/>
          <w:sz w:val="24"/>
          <w:szCs w:val="24"/>
        </w:rPr>
        <w:t>?</w:t>
      </w:r>
    </w:p>
    <w:p w14:paraId="781F1FD5" w14:textId="5242CDE9" w:rsidR="00940A2A" w:rsidRDefault="005E16A3" w:rsidP="00892D02">
      <w:pPr>
        <w:spacing w:after="0"/>
        <w:jc w:val="both"/>
        <w:rPr>
          <w:sz w:val="24"/>
          <w:szCs w:val="24"/>
        </w:rPr>
      </w:pPr>
      <w:r>
        <w:rPr>
          <w:noProof/>
        </w:rPr>
        <w:drawing>
          <wp:anchor distT="0" distB="0" distL="114300" distR="114300" simplePos="0" relativeHeight="251657728" behindDoc="1" locked="0" layoutInCell="1" allowOverlap="1" wp14:anchorId="1BE6783C" wp14:editId="40F3E9FF">
            <wp:simplePos x="0" y="0"/>
            <wp:positionH relativeFrom="column">
              <wp:posOffset>209374</wp:posOffset>
            </wp:positionH>
            <wp:positionV relativeFrom="paragraph">
              <wp:posOffset>73404</wp:posOffset>
            </wp:positionV>
            <wp:extent cx="5685790" cy="2867025"/>
            <wp:effectExtent l="0" t="0" r="0" b="0"/>
            <wp:wrapNone/>
            <wp:docPr id="7" name="Billede 7" descr="Et billede, der indeholder tekst, skærmbillede, software, Multimediesoftware&#10;&#10;Automatisk genereret beskrivelse">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lede 7" descr="Et billede, der indeholder tekst, skærmbillede, software, Multimediesoftware&#10;&#10;Automatisk genereret beskrivelse">
                      <a:hlinkClick r:id="rId23"/>
                    </pic:cNvPr>
                    <pic:cNvPicPr/>
                  </pic:nvPicPr>
                  <pic:blipFill rotWithShape="1">
                    <a:blip r:embed="rId24">
                      <a:extLst>
                        <a:ext uri="{28A0092B-C50C-407E-A947-70E740481C1C}">
                          <a14:useLocalDpi xmlns:a14="http://schemas.microsoft.com/office/drawing/2010/main" val="0"/>
                        </a:ext>
                      </a:extLst>
                    </a:blip>
                    <a:srcRect l="52379" t="17743" r="16256" b="27773"/>
                    <a:stretch/>
                  </pic:blipFill>
                  <pic:spPr bwMode="auto">
                    <a:xfrm>
                      <a:off x="0" y="0"/>
                      <a:ext cx="5685790" cy="2867025"/>
                    </a:xfrm>
                    <a:prstGeom prst="rect">
                      <a:avLst/>
                    </a:prstGeom>
                    <a:ln>
                      <a:noFill/>
                    </a:ln>
                    <a:extLst>
                      <a:ext uri="{53640926-AAD7-44D8-BBD7-CCE9431645EC}">
                        <a14:shadowObscured xmlns:a14="http://schemas.microsoft.com/office/drawing/2010/main"/>
                      </a:ext>
                    </a:extLst>
                  </pic:spPr>
                </pic:pic>
              </a:graphicData>
            </a:graphic>
          </wp:anchor>
        </w:drawing>
      </w:r>
    </w:p>
    <w:p w14:paraId="381DC557" w14:textId="687E59AA" w:rsidR="005E16A3" w:rsidRDefault="005E16A3" w:rsidP="00892D02">
      <w:pPr>
        <w:spacing w:after="0"/>
        <w:jc w:val="both"/>
        <w:rPr>
          <w:sz w:val="24"/>
          <w:szCs w:val="24"/>
        </w:rPr>
      </w:pPr>
    </w:p>
    <w:p w14:paraId="50F6A05A" w14:textId="2072794F" w:rsidR="005E16A3" w:rsidRDefault="005E16A3" w:rsidP="00892D02">
      <w:pPr>
        <w:spacing w:after="0"/>
        <w:jc w:val="both"/>
        <w:rPr>
          <w:sz w:val="24"/>
          <w:szCs w:val="24"/>
        </w:rPr>
      </w:pPr>
    </w:p>
    <w:p w14:paraId="62A492A8" w14:textId="008515D3" w:rsidR="005E16A3" w:rsidRDefault="005E16A3" w:rsidP="00892D02">
      <w:pPr>
        <w:spacing w:after="0"/>
        <w:jc w:val="both"/>
        <w:rPr>
          <w:sz w:val="24"/>
          <w:szCs w:val="24"/>
        </w:rPr>
      </w:pPr>
    </w:p>
    <w:p w14:paraId="7DF72BC6" w14:textId="5404A0B2" w:rsidR="005E16A3" w:rsidRDefault="005E16A3" w:rsidP="00892D02">
      <w:pPr>
        <w:spacing w:after="0"/>
        <w:jc w:val="both"/>
        <w:rPr>
          <w:sz w:val="24"/>
          <w:szCs w:val="24"/>
        </w:rPr>
      </w:pPr>
    </w:p>
    <w:p w14:paraId="3A90C0F7" w14:textId="2E89F828" w:rsidR="00F1543D" w:rsidRDefault="00F1543D" w:rsidP="00892D02">
      <w:pPr>
        <w:spacing w:after="0"/>
        <w:jc w:val="both"/>
        <w:rPr>
          <w:sz w:val="24"/>
          <w:szCs w:val="24"/>
        </w:rPr>
      </w:pPr>
    </w:p>
    <w:p w14:paraId="7E352788" w14:textId="583A9573" w:rsidR="00F1543D" w:rsidRDefault="00F1543D" w:rsidP="00892D02">
      <w:pPr>
        <w:spacing w:after="0"/>
        <w:jc w:val="both"/>
        <w:rPr>
          <w:sz w:val="24"/>
          <w:szCs w:val="24"/>
        </w:rPr>
      </w:pPr>
    </w:p>
    <w:p w14:paraId="5A843F28" w14:textId="77777777" w:rsidR="00F1543D" w:rsidRDefault="00F1543D" w:rsidP="00892D02">
      <w:pPr>
        <w:spacing w:after="0"/>
        <w:jc w:val="both"/>
        <w:rPr>
          <w:sz w:val="24"/>
          <w:szCs w:val="24"/>
        </w:rPr>
      </w:pPr>
    </w:p>
    <w:p w14:paraId="43A5DC94" w14:textId="4D0BF879" w:rsidR="00BE2564" w:rsidRDefault="00BE2564" w:rsidP="00892D02">
      <w:pPr>
        <w:spacing w:after="0"/>
        <w:jc w:val="both"/>
        <w:rPr>
          <w:sz w:val="24"/>
          <w:szCs w:val="24"/>
        </w:rPr>
      </w:pPr>
    </w:p>
    <w:p w14:paraId="5F482A93" w14:textId="17B15995" w:rsidR="00BE2564" w:rsidRDefault="00BE2564" w:rsidP="00892D02">
      <w:pPr>
        <w:spacing w:after="0"/>
        <w:jc w:val="both"/>
        <w:rPr>
          <w:sz w:val="24"/>
          <w:szCs w:val="24"/>
        </w:rPr>
      </w:pPr>
    </w:p>
    <w:p w14:paraId="09C6636D" w14:textId="2E94D4D2" w:rsidR="005E16A3" w:rsidRDefault="005E16A3" w:rsidP="00892D02">
      <w:pPr>
        <w:spacing w:after="0"/>
        <w:jc w:val="both"/>
        <w:rPr>
          <w:sz w:val="24"/>
          <w:szCs w:val="24"/>
        </w:rPr>
      </w:pPr>
    </w:p>
    <w:p w14:paraId="1EB54CFD" w14:textId="2C575170" w:rsidR="005E16A3" w:rsidRDefault="005E16A3" w:rsidP="00892D02">
      <w:pPr>
        <w:spacing w:after="0"/>
        <w:jc w:val="both"/>
        <w:rPr>
          <w:sz w:val="24"/>
          <w:szCs w:val="24"/>
        </w:rPr>
      </w:pPr>
    </w:p>
    <w:p w14:paraId="2CDC1320" w14:textId="11D67983" w:rsidR="005E16A3" w:rsidRDefault="005E16A3" w:rsidP="00892D02">
      <w:pPr>
        <w:spacing w:after="0"/>
        <w:jc w:val="both"/>
        <w:rPr>
          <w:sz w:val="24"/>
          <w:szCs w:val="24"/>
        </w:rPr>
      </w:pPr>
    </w:p>
    <w:p w14:paraId="6C00439F" w14:textId="612F0AF8" w:rsidR="005E16A3" w:rsidRDefault="005E16A3" w:rsidP="00892D02">
      <w:pPr>
        <w:spacing w:after="0"/>
        <w:jc w:val="both"/>
        <w:rPr>
          <w:sz w:val="24"/>
          <w:szCs w:val="24"/>
        </w:rPr>
      </w:pPr>
    </w:p>
    <w:p w14:paraId="64C4AE9F" w14:textId="686C047E" w:rsidR="005E16A3" w:rsidRDefault="005E16A3" w:rsidP="00892D02">
      <w:pPr>
        <w:spacing w:after="0"/>
        <w:jc w:val="both"/>
        <w:rPr>
          <w:sz w:val="24"/>
          <w:szCs w:val="24"/>
        </w:rPr>
      </w:pPr>
    </w:p>
    <w:p w14:paraId="12F543D9" w14:textId="7503C957" w:rsidR="005E16A3" w:rsidRPr="005E16A3" w:rsidRDefault="005E16A3" w:rsidP="00511FD7">
      <w:pPr>
        <w:spacing w:after="0"/>
        <w:jc w:val="center"/>
        <w:rPr>
          <w:b/>
          <w:bCs/>
          <w:i/>
          <w:iCs/>
          <w:sz w:val="20"/>
          <w:szCs w:val="20"/>
        </w:rPr>
      </w:pPr>
      <w:r w:rsidRPr="005E16A3">
        <w:rPr>
          <w:b/>
          <w:bCs/>
          <w:i/>
          <w:iCs/>
          <w:sz w:val="20"/>
          <w:szCs w:val="20"/>
        </w:rPr>
        <w:t>The Beauty of Collaboration In Healthcare</w:t>
      </w:r>
    </w:p>
    <w:p w14:paraId="3669603E" w14:textId="039E0856" w:rsidR="00A23D2E" w:rsidRPr="00A23D2E" w:rsidRDefault="00A23D2E" w:rsidP="00892D02">
      <w:pPr>
        <w:spacing w:after="0"/>
        <w:jc w:val="both"/>
        <w:rPr>
          <w:sz w:val="24"/>
          <w:szCs w:val="24"/>
        </w:rPr>
      </w:pPr>
    </w:p>
    <w:p w14:paraId="60B28E9A" w14:textId="42E092FA" w:rsidR="00A23D2E" w:rsidRDefault="00511FD7" w:rsidP="00892D02">
      <w:pPr>
        <w:spacing w:after="0"/>
        <w:jc w:val="both"/>
        <w:rPr>
          <w:sz w:val="24"/>
          <w:szCs w:val="24"/>
        </w:rPr>
      </w:pPr>
      <w:r w:rsidRPr="00511FD7">
        <w:rPr>
          <w:sz w:val="24"/>
          <w:szCs w:val="24"/>
        </w:rPr>
        <w:t xml:space="preserve">The synergy between healthcare professionals, caregivers, and patients is vital for optimal outcomes. As aspiring health leaders, understanding the profound impact of collaboration can significantly enhance patient care and transform our approach to health challenges. By discussing the significance of working hand-in-hand with professionals and caregivers, we equip ourselves to navigate the multidimensional world of healthcare. </w:t>
      </w:r>
      <w:r w:rsidRPr="00511FD7">
        <w:rPr>
          <w:b/>
          <w:bCs/>
          <w:sz w:val="24"/>
          <w:szCs w:val="24"/>
        </w:rPr>
        <w:t>Dive</w:t>
      </w:r>
      <w:r w:rsidRPr="00511FD7">
        <w:rPr>
          <w:b/>
          <w:bCs/>
          <w:sz w:val="24"/>
          <w:szCs w:val="24"/>
        </w:rPr>
        <w:t xml:space="preserve"> into this discussion</w:t>
      </w:r>
      <w:r w:rsidRPr="00511FD7">
        <w:rPr>
          <w:b/>
          <w:bCs/>
          <w:sz w:val="24"/>
          <w:szCs w:val="24"/>
        </w:rPr>
        <w:t xml:space="preserve"> with your study group</w:t>
      </w:r>
      <w:r w:rsidRPr="00511FD7">
        <w:rPr>
          <w:sz w:val="24"/>
          <w:szCs w:val="24"/>
        </w:rPr>
        <w:t xml:space="preserve">, </w:t>
      </w:r>
      <w:r>
        <w:rPr>
          <w:sz w:val="24"/>
          <w:szCs w:val="24"/>
        </w:rPr>
        <w:t xml:space="preserve">and </w:t>
      </w:r>
      <w:r w:rsidRPr="00511FD7">
        <w:rPr>
          <w:sz w:val="24"/>
          <w:szCs w:val="24"/>
        </w:rPr>
        <w:t xml:space="preserve">broaden </w:t>
      </w:r>
      <w:r>
        <w:rPr>
          <w:sz w:val="24"/>
          <w:szCs w:val="24"/>
        </w:rPr>
        <w:t>your</w:t>
      </w:r>
      <w:r w:rsidRPr="00511FD7">
        <w:rPr>
          <w:sz w:val="24"/>
          <w:szCs w:val="24"/>
        </w:rPr>
        <w:t xml:space="preserve"> perspectives, and discover the power of collective expertise and care.</w:t>
      </w:r>
    </w:p>
    <w:p w14:paraId="3C735916" w14:textId="56DE47D4" w:rsidR="00511FD7" w:rsidRPr="00892D02" w:rsidRDefault="00511FD7" w:rsidP="00892D02">
      <w:pPr>
        <w:spacing w:after="0"/>
        <w:jc w:val="both"/>
        <w:rPr>
          <w:i/>
          <w:iCs/>
          <w:sz w:val="28"/>
          <w:szCs w:val="28"/>
        </w:rPr>
      </w:pPr>
      <w:r w:rsidRPr="00511FD7">
        <w:rPr>
          <w:b/>
          <w:bCs/>
          <w:i/>
          <w:iCs/>
          <w:sz w:val="28"/>
          <w:szCs w:val="28"/>
        </w:rPr>
        <w:t>Module 10: Adapting to Technological Advances</w:t>
      </w:r>
    </w:p>
    <w:p w14:paraId="588C0EA3" w14:textId="3E70F7CE" w:rsidR="00892D02" w:rsidRPr="004977D9" w:rsidRDefault="004977D9" w:rsidP="00892D02">
      <w:pPr>
        <w:spacing w:after="0"/>
        <w:jc w:val="both"/>
        <w:rPr>
          <w:b/>
          <w:bCs/>
          <w:i/>
          <w:iCs/>
          <w:sz w:val="24"/>
          <w:szCs w:val="24"/>
        </w:rPr>
      </w:pPr>
      <w:r w:rsidRPr="004977D9">
        <w:rPr>
          <w:b/>
          <w:bCs/>
          <w:i/>
          <w:iCs/>
          <w:sz w:val="24"/>
          <w:szCs w:val="24"/>
        </w:rPr>
        <w:t>Acknowledging the rapid evolution of medical device technology</w:t>
      </w:r>
    </w:p>
    <w:p w14:paraId="0D2B2CAB" w14:textId="4C5D4E53" w:rsidR="00511FD7" w:rsidRDefault="00511FD7" w:rsidP="00892D02">
      <w:pPr>
        <w:spacing w:after="0"/>
        <w:jc w:val="both"/>
        <w:rPr>
          <w:sz w:val="24"/>
          <w:szCs w:val="24"/>
        </w:rPr>
      </w:pPr>
    </w:p>
    <w:p w14:paraId="32929474" w14:textId="4BF6AF31" w:rsidR="00511FD7" w:rsidRDefault="004977D9" w:rsidP="00892D02">
      <w:pPr>
        <w:spacing w:after="0"/>
        <w:jc w:val="both"/>
        <w:rPr>
          <w:sz w:val="24"/>
          <w:szCs w:val="24"/>
        </w:rPr>
      </w:pPr>
      <w:r w:rsidRPr="004977D9">
        <w:rPr>
          <w:sz w:val="24"/>
          <w:szCs w:val="24"/>
        </w:rPr>
        <w:t>In the ever-evolving landscape of modern medicine, one of the most striking advancements has been in the realm of medical device technology. Gone are the days when medical devices were simply static instruments; today, they're dynamic, interconnected, and brimming with innovations that were once the stuff of science fiction. From wearable health monitors to robotic surgical assistants, the rapid progression of medical device technology is not only transforming the way healthcare is delivered but also redefining the boundaries of what's medically possible. As we venture deeper into this topic, we</w:t>
      </w:r>
      <w:r>
        <w:rPr>
          <w:sz w:val="24"/>
          <w:szCs w:val="24"/>
        </w:rPr>
        <w:t xml:space="preserve"> will</w:t>
      </w:r>
      <w:r w:rsidRPr="004977D9">
        <w:rPr>
          <w:sz w:val="24"/>
          <w:szCs w:val="24"/>
        </w:rPr>
        <w:t xml:space="preserve"> </w:t>
      </w:r>
      <w:r w:rsidRPr="004977D9">
        <w:rPr>
          <w:sz w:val="24"/>
          <w:szCs w:val="24"/>
        </w:rPr>
        <w:t>loosen</w:t>
      </w:r>
      <w:r w:rsidRPr="004977D9">
        <w:rPr>
          <w:sz w:val="24"/>
          <w:szCs w:val="24"/>
        </w:rPr>
        <w:t xml:space="preserve"> the intricate tapestry of advancements, challenges, and the profound impact of these technological marvels on patient care.</w:t>
      </w:r>
    </w:p>
    <w:p w14:paraId="6111BA40" w14:textId="0023191F" w:rsidR="004977D9" w:rsidRDefault="004977D9" w:rsidP="00892D02">
      <w:pPr>
        <w:spacing w:after="0"/>
        <w:jc w:val="both"/>
        <w:rPr>
          <w:sz w:val="24"/>
          <w:szCs w:val="24"/>
        </w:rPr>
      </w:pPr>
    </w:p>
    <w:p w14:paraId="5D877501" w14:textId="25680CF3" w:rsidR="004977D9" w:rsidRDefault="004977D9" w:rsidP="00892D02">
      <w:pPr>
        <w:spacing w:after="0"/>
        <w:jc w:val="both"/>
        <w:rPr>
          <w:sz w:val="24"/>
          <w:szCs w:val="24"/>
        </w:rPr>
      </w:pPr>
      <w:r w:rsidRPr="004977D9">
        <w:rPr>
          <w:sz w:val="24"/>
          <w:szCs w:val="24"/>
        </w:rPr>
        <w:t>In the digital age, the confluence of healthcare and technology is epitomized by the rise of the Internet of Things (IoT). This burgeoning field revolves around the interconnection of everyday objects, enabling them to send and receive data, and its application within healthcare is nothing short of transformative. From remote patient monitoring to smart hospital beds, IoT devices are redefining patient care, optimizing hospital operations, and enabling early interventions. As we delve deeper into this topic, we'll explore the pinnacle uses of IoT in healthcare, shedding light on how these interconnected technologies are not only revolutionizing medical practices but also shaping a future where healthcare is more proactive, personalized, and efficient</w:t>
      </w:r>
      <w:r>
        <w:rPr>
          <w:sz w:val="24"/>
          <w:szCs w:val="24"/>
        </w:rPr>
        <w:t>.</w:t>
      </w:r>
    </w:p>
    <w:p w14:paraId="3A66903E" w14:textId="77777777" w:rsidR="00511FD7" w:rsidRDefault="00511FD7" w:rsidP="00892D02">
      <w:pPr>
        <w:spacing w:after="0"/>
        <w:jc w:val="both"/>
        <w:rPr>
          <w:sz w:val="24"/>
          <w:szCs w:val="24"/>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0"/>
        <w:gridCol w:w="4094"/>
      </w:tblGrid>
      <w:tr w:rsidR="003B2FC6" w14:paraId="4A0CF5B4" w14:textId="77777777" w:rsidTr="00A23D2E">
        <w:tc>
          <w:tcPr>
            <w:tcW w:w="4927" w:type="dxa"/>
          </w:tcPr>
          <w:p w14:paraId="732A4CF8" w14:textId="6E3AC910" w:rsidR="003B2FC6" w:rsidRDefault="003B2FC6" w:rsidP="00892D02">
            <w:pPr>
              <w:jc w:val="both"/>
              <w:rPr>
                <w:sz w:val="24"/>
                <w:szCs w:val="24"/>
              </w:rPr>
            </w:pPr>
            <w:r>
              <w:rPr>
                <w:noProof/>
              </w:rPr>
              <w:drawing>
                <wp:inline distT="0" distB="0" distL="0" distR="0" wp14:anchorId="60406060" wp14:editId="461DBC7F">
                  <wp:extent cx="3520600" cy="1782696"/>
                  <wp:effectExtent l="0" t="0" r="0" b="0"/>
                  <wp:docPr id="2" name="Billede 2" descr="Et billede, der indeholder tekst, skærmbillede, software, Multimediesoftware&#10;&#10;Automatisk genereret beskrivelse">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skærmbillede, software, Multimediesoftware&#10;&#10;Automatisk genereret beskrivelse">
                            <a:hlinkClick r:id="rId25"/>
                          </pic:cNvPr>
                          <pic:cNvPicPr/>
                        </pic:nvPicPr>
                        <pic:blipFill rotWithShape="1">
                          <a:blip r:embed="rId26"/>
                          <a:srcRect l="52117" t="14705" r="16381" b="30350"/>
                          <a:stretch/>
                        </pic:blipFill>
                        <pic:spPr bwMode="auto">
                          <a:xfrm>
                            <a:off x="0" y="0"/>
                            <a:ext cx="3532722" cy="1788834"/>
                          </a:xfrm>
                          <a:prstGeom prst="rect">
                            <a:avLst/>
                          </a:prstGeom>
                          <a:ln>
                            <a:noFill/>
                          </a:ln>
                          <a:extLst>
                            <a:ext uri="{53640926-AAD7-44D8-BBD7-CCE9431645EC}">
                              <a14:shadowObscured xmlns:a14="http://schemas.microsoft.com/office/drawing/2010/main"/>
                            </a:ext>
                          </a:extLst>
                        </pic:spPr>
                      </pic:pic>
                    </a:graphicData>
                  </a:graphic>
                </wp:inline>
              </w:drawing>
            </w:r>
          </w:p>
        </w:tc>
        <w:tc>
          <w:tcPr>
            <w:tcW w:w="4927" w:type="dxa"/>
          </w:tcPr>
          <w:p w14:paraId="13451060" w14:textId="77777777" w:rsidR="003B2FC6" w:rsidRDefault="003B2FC6" w:rsidP="00892D02">
            <w:pPr>
              <w:jc w:val="both"/>
              <w:rPr>
                <w:i/>
                <w:iCs/>
                <w:sz w:val="20"/>
                <w:szCs w:val="20"/>
              </w:rPr>
            </w:pPr>
            <w:r w:rsidRPr="003B2FC6">
              <w:rPr>
                <w:i/>
                <w:iCs/>
                <w:sz w:val="20"/>
                <w:szCs w:val="20"/>
              </w:rPr>
              <w:t>This video describes the top uses of internet of things (IoT) in healthcare. The healthcare industry has started adopting the Internet of Things for patient care and tracking their needs.</w:t>
            </w:r>
          </w:p>
          <w:p w14:paraId="07BD56AE" w14:textId="77777777" w:rsidR="003B2FC6" w:rsidRDefault="003B2FC6" w:rsidP="00892D02">
            <w:pPr>
              <w:jc w:val="both"/>
              <w:rPr>
                <w:i/>
                <w:iCs/>
                <w:sz w:val="20"/>
                <w:szCs w:val="20"/>
              </w:rPr>
            </w:pPr>
          </w:p>
          <w:p w14:paraId="38D7CE2A" w14:textId="5B065F10" w:rsidR="003B2FC6" w:rsidRPr="003B2FC6" w:rsidRDefault="003B2FC6" w:rsidP="00892D02">
            <w:pPr>
              <w:jc w:val="both"/>
              <w:rPr>
                <w:i/>
                <w:iCs/>
                <w:sz w:val="20"/>
                <w:szCs w:val="20"/>
              </w:rPr>
            </w:pPr>
            <w:r w:rsidRPr="003B2FC6">
              <w:rPr>
                <w:i/>
                <w:iCs/>
                <w:sz w:val="20"/>
                <w:szCs w:val="20"/>
              </w:rPr>
              <w:t xml:space="preserve">IoT can be used to </w:t>
            </w:r>
            <w:r w:rsidRPr="003B2FC6">
              <w:rPr>
                <w:i/>
                <w:iCs/>
                <w:sz w:val="20"/>
                <w:szCs w:val="20"/>
              </w:rPr>
              <w:t>fulfil</w:t>
            </w:r>
            <w:r w:rsidRPr="003B2FC6">
              <w:rPr>
                <w:i/>
                <w:iCs/>
                <w:sz w:val="20"/>
                <w:szCs w:val="20"/>
              </w:rPr>
              <w:t xml:space="preserve"> the promise of personalized medicine, which aims to provide treatment based on a patient's lifestyle, environmental and genetic factors.</w:t>
            </w:r>
          </w:p>
        </w:tc>
      </w:tr>
      <w:tr w:rsidR="00913CB0" w14:paraId="246B8BCB" w14:textId="77777777" w:rsidTr="00A23D2E">
        <w:tc>
          <w:tcPr>
            <w:tcW w:w="4927" w:type="dxa"/>
          </w:tcPr>
          <w:p w14:paraId="4F5A2352" w14:textId="4CDEAABC" w:rsidR="00913CB0" w:rsidRDefault="00913CB0" w:rsidP="00892D02">
            <w:pPr>
              <w:jc w:val="both"/>
              <w:rPr>
                <w:noProof/>
              </w:rPr>
            </w:pPr>
            <w:r>
              <w:rPr>
                <w:noProof/>
              </w:rPr>
              <w:drawing>
                <wp:inline distT="0" distB="0" distL="0" distR="0" wp14:anchorId="1548CCC9" wp14:editId="7680CA26">
                  <wp:extent cx="3509979" cy="1659751"/>
                  <wp:effectExtent l="0" t="0" r="0" b="0"/>
                  <wp:docPr id="8" name="Billede 8" descr="Et billede, der indeholder tekst, skærmbillede, software, Computerikon&#10;&#10;Automatisk genereret beskrivelse">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lede 8" descr="Et billede, der indeholder tekst, skærmbillede, software, Computerikon&#10;&#10;Automatisk genereret beskrivelse">
                            <a:hlinkClick r:id="rId27"/>
                          </pic:cNvPr>
                          <pic:cNvPicPr/>
                        </pic:nvPicPr>
                        <pic:blipFill rotWithShape="1">
                          <a:blip r:embed="rId28"/>
                          <a:srcRect l="53262" t="23786" r="16992" b="27761"/>
                          <a:stretch/>
                        </pic:blipFill>
                        <pic:spPr bwMode="auto">
                          <a:xfrm>
                            <a:off x="0" y="0"/>
                            <a:ext cx="3526469" cy="1667548"/>
                          </a:xfrm>
                          <a:prstGeom prst="rect">
                            <a:avLst/>
                          </a:prstGeom>
                          <a:ln>
                            <a:noFill/>
                          </a:ln>
                          <a:extLst>
                            <a:ext uri="{53640926-AAD7-44D8-BBD7-CCE9431645EC}">
                              <a14:shadowObscured xmlns:a14="http://schemas.microsoft.com/office/drawing/2010/main"/>
                            </a:ext>
                          </a:extLst>
                        </pic:spPr>
                      </pic:pic>
                    </a:graphicData>
                  </a:graphic>
                </wp:inline>
              </w:drawing>
            </w:r>
          </w:p>
        </w:tc>
        <w:tc>
          <w:tcPr>
            <w:tcW w:w="4927" w:type="dxa"/>
          </w:tcPr>
          <w:p w14:paraId="5D0C8BB3" w14:textId="77777777" w:rsidR="00913CB0" w:rsidRDefault="00913CB0" w:rsidP="00892D02">
            <w:pPr>
              <w:jc w:val="both"/>
              <w:rPr>
                <w:i/>
                <w:iCs/>
                <w:sz w:val="20"/>
                <w:szCs w:val="20"/>
              </w:rPr>
            </w:pPr>
          </w:p>
          <w:p w14:paraId="5009D635" w14:textId="63455954" w:rsidR="00913CB0" w:rsidRPr="003B2FC6" w:rsidRDefault="00913CB0" w:rsidP="00892D02">
            <w:pPr>
              <w:jc w:val="both"/>
              <w:rPr>
                <w:i/>
                <w:iCs/>
                <w:sz w:val="20"/>
                <w:szCs w:val="20"/>
              </w:rPr>
            </w:pPr>
            <w:r>
              <w:rPr>
                <w:i/>
                <w:iCs/>
                <w:sz w:val="20"/>
                <w:szCs w:val="20"/>
              </w:rPr>
              <w:t>A</w:t>
            </w:r>
            <w:r w:rsidRPr="00913CB0">
              <w:rPr>
                <w:i/>
                <w:iCs/>
                <w:sz w:val="20"/>
                <w:szCs w:val="20"/>
              </w:rPr>
              <w:t>ward-winning IoT products (Asset Inventory Management, Asset Utilization, Asset Safety, Patient Throughput Management, Infant Safety, Staff Safety, Work Demand Management, Environmental Monitoring, and more) provide better patient care, increased operational efficiency, advanced patient experience, and enhanced safety.</w:t>
            </w:r>
          </w:p>
        </w:tc>
      </w:tr>
    </w:tbl>
    <w:p w14:paraId="63575805" w14:textId="2C6DB257" w:rsidR="003B2FC6" w:rsidRPr="00530B09" w:rsidRDefault="003B2FC6" w:rsidP="00892D02">
      <w:pPr>
        <w:spacing w:after="0"/>
        <w:jc w:val="both"/>
        <w:rPr>
          <w:sz w:val="12"/>
          <w:szCs w:val="12"/>
        </w:rPr>
      </w:pPr>
    </w:p>
    <w:p w14:paraId="7CA7A9C2" w14:textId="2A1ED7E4" w:rsidR="004977D9" w:rsidRPr="00913CB0" w:rsidRDefault="00913CB0" w:rsidP="005B7DE3">
      <w:pPr>
        <w:jc w:val="both"/>
        <w:rPr>
          <w:b/>
          <w:bCs/>
          <w:i/>
          <w:iCs/>
          <w:sz w:val="24"/>
          <w:szCs w:val="24"/>
        </w:rPr>
      </w:pPr>
      <w:r w:rsidRPr="00913CB0">
        <w:rPr>
          <w:b/>
          <w:bCs/>
          <w:i/>
          <w:iCs/>
          <w:sz w:val="24"/>
          <w:szCs w:val="24"/>
        </w:rPr>
        <w:t>Quiz: Top Uses of IoT in Healthcare</w:t>
      </w:r>
    </w:p>
    <w:p w14:paraId="29D63BF2" w14:textId="77777777" w:rsidR="00913CB0" w:rsidRPr="00913CB0" w:rsidRDefault="00913CB0" w:rsidP="00622957">
      <w:pPr>
        <w:pStyle w:val="Listeafsnit"/>
        <w:numPr>
          <w:ilvl w:val="0"/>
          <w:numId w:val="42"/>
        </w:numPr>
        <w:spacing w:after="0"/>
        <w:jc w:val="both"/>
        <w:rPr>
          <w:b/>
          <w:bCs/>
          <w:sz w:val="24"/>
          <w:szCs w:val="24"/>
        </w:rPr>
      </w:pPr>
      <w:r w:rsidRPr="00913CB0">
        <w:rPr>
          <w:b/>
          <w:bCs/>
          <w:sz w:val="24"/>
          <w:szCs w:val="24"/>
        </w:rPr>
        <w:t>Which of the following is a primary advantage of using IoT devices in healthcare?</w:t>
      </w:r>
    </w:p>
    <w:p w14:paraId="1AC68663" w14:textId="77777777" w:rsidR="00913CB0" w:rsidRPr="00913CB0" w:rsidRDefault="00913CB0" w:rsidP="00913CB0">
      <w:pPr>
        <w:spacing w:after="0"/>
        <w:ind w:left="360"/>
        <w:jc w:val="both"/>
        <w:rPr>
          <w:sz w:val="24"/>
          <w:szCs w:val="24"/>
        </w:rPr>
      </w:pPr>
      <w:r w:rsidRPr="00913CB0">
        <w:rPr>
          <w:sz w:val="24"/>
          <w:szCs w:val="24"/>
        </w:rPr>
        <w:t>a) Reducing paperwork.</w:t>
      </w:r>
    </w:p>
    <w:p w14:paraId="4D1E44C7" w14:textId="77777777" w:rsidR="00913CB0" w:rsidRPr="00913CB0" w:rsidRDefault="00913CB0" w:rsidP="00913CB0">
      <w:pPr>
        <w:spacing w:after="0"/>
        <w:ind w:left="360"/>
        <w:jc w:val="both"/>
        <w:rPr>
          <w:sz w:val="24"/>
          <w:szCs w:val="24"/>
        </w:rPr>
      </w:pPr>
      <w:r w:rsidRPr="00913CB0">
        <w:rPr>
          <w:sz w:val="24"/>
          <w:szCs w:val="24"/>
        </w:rPr>
        <w:t>b) Entertainment for patients.</w:t>
      </w:r>
    </w:p>
    <w:p w14:paraId="1D4164B4" w14:textId="77777777" w:rsidR="00913CB0" w:rsidRPr="00913CB0" w:rsidRDefault="00913CB0" w:rsidP="00913CB0">
      <w:pPr>
        <w:spacing w:after="0"/>
        <w:ind w:left="360"/>
        <w:jc w:val="both"/>
        <w:rPr>
          <w:sz w:val="24"/>
          <w:szCs w:val="24"/>
        </w:rPr>
      </w:pPr>
      <w:r w:rsidRPr="00913CB0">
        <w:rPr>
          <w:sz w:val="24"/>
          <w:szCs w:val="24"/>
        </w:rPr>
        <w:t>c) Remote patient monitoring.</w:t>
      </w:r>
    </w:p>
    <w:p w14:paraId="70C12222" w14:textId="097BA597" w:rsidR="00913CB0" w:rsidRDefault="00913CB0" w:rsidP="00913CB0">
      <w:pPr>
        <w:spacing w:after="0"/>
        <w:ind w:left="360"/>
        <w:jc w:val="both"/>
        <w:rPr>
          <w:sz w:val="24"/>
          <w:szCs w:val="24"/>
        </w:rPr>
      </w:pPr>
      <w:r w:rsidRPr="00913CB0">
        <w:rPr>
          <w:sz w:val="24"/>
          <w:szCs w:val="24"/>
        </w:rPr>
        <w:t>d) Increasing hospital revenues.</w:t>
      </w:r>
    </w:p>
    <w:p w14:paraId="678C4A20" w14:textId="77777777" w:rsidR="00622957" w:rsidRPr="00622957" w:rsidRDefault="00622957" w:rsidP="00913CB0">
      <w:pPr>
        <w:spacing w:after="0"/>
        <w:ind w:left="360"/>
        <w:jc w:val="both"/>
        <w:rPr>
          <w:sz w:val="12"/>
          <w:szCs w:val="12"/>
        </w:rPr>
      </w:pPr>
    </w:p>
    <w:p w14:paraId="18C3C8C9" w14:textId="77777777" w:rsidR="00913CB0" w:rsidRPr="00913CB0" w:rsidRDefault="00913CB0" w:rsidP="00622957">
      <w:pPr>
        <w:pStyle w:val="Listeafsnit"/>
        <w:numPr>
          <w:ilvl w:val="0"/>
          <w:numId w:val="42"/>
        </w:numPr>
        <w:spacing w:after="0"/>
        <w:jc w:val="both"/>
        <w:rPr>
          <w:b/>
          <w:bCs/>
          <w:sz w:val="24"/>
          <w:szCs w:val="24"/>
        </w:rPr>
      </w:pPr>
      <w:r w:rsidRPr="00913CB0">
        <w:rPr>
          <w:b/>
          <w:bCs/>
          <w:sz w:val="24"/>
          <w:szCs w:val="24"/>
        </w:rPr>
        <w:t>How do smart hospital beds primarily benefit healthcare facilities?</w:t>
      </w:r>
    </w:p>
    <w:p w14:paraId="29FA89B5" w14:textId="77777777" w:rsidR="00913CB0" w:rsidRPr="00913CB0" w:rsidRDefault="00913CB0" w:rsidP="00913CB0">
      <w:pPr>
        <w:spacing w:after="0"/>
        <w:ind w:left="360"/>
        <w:jc w:val="both"/>
        <w:rPr>
          <w:sz w:val="24"/>
          <w:szCs w:val="24"/>
        </w:rPr>
      </w:pPr>
      <w:r w:rsidRPr="00913CB0">
        <w:rPr>
          <w:sz w:val="24"/>
          <w:szCs w:val="24"/>
        </w:rPr>
        <w:t>a) They allow patients to adjust bed temperature.</w:t>
      </w:r>
    </w:p>
    <w:p w14:paraId="0B81B18F" w14:textId="77777777" w:rsidR="00913CB0" w:rsidRPr="00913CB0" w:rsidRDefault="00913CB0" w:rsidP="00913CB0">
      <w:pPr>
        <w:spacing w:after="0"/>
        <w:ind w:left="360"/>
        <w:jc w:val="both"/>
        <w:rPr>
          <w:sz w:val="24"/>
          <w:szCs w:val="24"/>
        </w:rPr>
      </w:pPr>
      <w:r w:rsidRPr="00913CB0">
        <w:rPr>
          <w:sz w:val="24"/>
          <w:szCs w:val="24"/>
        </w:rPr>
        <w:t>b) They play soothing music for patients.</w:t>
      </w:r>
    </w:p>
    <w:p w14:paraId="09857566" w14:textId="77777777" w:rsidR="00913CB0" w:rsidRPr="00913CB0" w:rsidRDefault="00913CB0" w:rsidP="00913CB0">
      <w:pPr>
        <w:spacing w:after="0"/>
        <w:ind w:left="360"/>
        <w:jc w:val="both"/>
        <w:rPr>
          <w:sz w:val="24"/>
          <w:szCs w:val="24"/>
        </w:rPr>
      </w:pPr>
      <w:r w:rsidRPr="00913CB0">
        <w:rPr>
          <w:sz w:val="24"/>
          <w:szCs w:val="24"/>
        </w:rPr>
        <w:t>c) They can automatically adjust to ensure patient comfort.</w:t>
      </w:r>
    </w:p>
    <w:p w14:paraId="5FF5713E" w14:textId="77777777" w:rsidR="00913CB0" w:rsidRPr="00913CB0" w:rsidRDefault="00913CB0" w:rsidP="00913CB0">
      <w:pPr>
        <w:spacing w:after="0"/>
        <w:ind w:left="360"/>
        <w:jc w:val="both"/>
        <w:rPr>
          <w:sz w:val="24"/>
          <w:szCs w:val="24"/>
        </w:rPr>
      </w:pPr>
      <w:r w:rsidRPr="00913CB0">
        <w:rPr>
          <w:sz w:val="24"/>
          <w:szCs w:val="24"/>
        </w:rPr>
        <w:t>d) They detect occupancy and alert staff for patient movements.</w:t>
      </w:r>
    </w:p>
    <w:p w14:paraId="66063149" w14:textId="77777777" w:rsidR="00913CB0" w:rsidRPr="00622957" w:rsidRDefault="00913CB0" w:rsidP="00913CB0">
      <w:pPr>
        <w:jc w:val="both"/>
        <w:rPr>
          <w:sz w:val="12"/>
          <w:szCs w:val="12"/>
        </w:rPr>
      </w:pPr>
    </w:p>
    <w:p w14:paraId="169DAE97" w14:textId="77777777" w:rsidR="00913CB0" w:rsidRPr="00622957" w:rsidRDefault="00913CB0" w:rsidP="00622957">
      <w:pPr>
        <w:pStyle w:val="Listeafsnit"/>
        <w:numPr>
          <w:ilvl w:val="0"/>
          <w:numId w:val="42"/>
        </w:numPr>
        <w:spacing w:after="0"/>
        <w:jc w:val="both"/>
        <w:rPr>
          <w:b/>
          <w:bCs/>
          <w:sz w:val="24"/>
          <w:szCs w:val="24"/>
        </w:rPr>
      </w:pPr>
      <w:r w:rsidRPr="00622957">
        <w:rPr>
          <w:b/>
          <w:bCs/>
          <w:sz w:val="24"/>
          <w:szCs w:val="24"/>
        </w:rPr>
        <w:t>Which IoT device helps in tracking and maintaining the required environment for sensitive drugs?</w:t>
      </w:r>
    </w:p>
    <w:p w14:paraId="3A3F8E01" w14:textId="77777777" w:rsidR="00913CB0" w:rsidRPr="00913CB0" w:rsidRDefault="00913CB0" w:rsidP="00622957">
      <w:pPr>
        <w:spacing w:after="0"/>
        <w:ind w:left="360"/>
        <w:jc w:val="both"/>
        <w:rPr>
          <w:sz w:val="24"/>
          <w:szCs w:val="24"/>
        </w:rPr>
      </w:pPr>
      <w:r w:rsidRPr="00913CB0">
        <w:rPr>
          <w:sz w:val="24"/>
          <w:szCs w:val="24"/>
        </w:rPr>
        <w:t>a) Smart inhalers.</w:t>
      </w:r>
    </w:p>
    <w:p w14:paraId="33378A37" w14:textId="77777777" w:rsidR="00913CB0" w:rsidRPr="00913CB0" w:rsidRDefault="00913CB0" w:rsidP="00622957">
      <w:pPr>
        <w:spacing w:after="0"/>
        <w:ind w:left="360"/>
        <w:jc w:val="both"/>
        <w:rPr>
          <w:sz w:val="24"/>
          <w:szCs w:val="24"/>
        </w:rPr>
      </w:pPr>
      <w:r w:rsidRPr="00913CB0">
        <w:rPr>
          <w:sz w:val="24"/>
          <w:szCs w:val="24"/>
        </w:rPr>
        <w:t>b) Smart watches.</w:t>
      </w:r>
    </w:p>
    <w:p w14:paraId="74BE2F40" w14:textId="77777777" w:rsidR="00913CB0" w:rsidRPr="00913CB0" w:rsidRDefault="00913CB0" w:rsidP="00622957">
      <w:pPr>
        <w:spacing w:after="0"/>
        <w:ind w:left="360"/>
        <w:jc w:val="both"/>
        <w:rPr>
          <w:sz w:val="24"/>
          <w:szCs w:val="24"/>
        </w:rPr>
      </w:pPr>
      <w:r w:rsidRPr="00913CB0">
        <w:rPr>
          <w:sz w:val="24"/>
          <w:szCs w:val="24"/>
        </w:rPr>
        <w:t>c) Smart refrigerators.</w:t>
      </w:r>
    </w:p>
    <w:p w14:paraId="3F27B132" w14:textId="77777777" w:rsidR="00913CB0" w:rsidRPr="00913CB0" w:rsidRDefault="00913CB0" w:rsidP="00622957">
      <w:pPr>
        <w:spacing w:after="0"/>
        <w:ind w:left="360"/>
        <w:jc w:val="both"/>
        <w:rPr>
          <w:sz w:val="24"/>
          <w:szCs w:val="24"/>
        </w:rPr>
      </w:pPr>
      <w:r w:rsidRPr="00913CB0">
        <w:rPr>
          <w:sz w:val="24"/>
          <w:szCs w:val="24"/>
        </w:rPr>
        <w:t>d) Wearable fitness trackers.</w:t>
      </w:r>
    </w:p>
    <w:p w14:paraId="70C5AA3F" w14:textId="77777777" w:rsidR="00913CB0" w:rsidRPr="00622957" w:rsidRDefault="00913CB0" w:rsidP="00913CB0">
      <w:pPr>
        <w:jc w:val="both"/>
        <w:rPr>
          <w:sz w:val="12"/>
          <w:szCs w:val="12"/>
        </w:rPr>
      </w:pPr>
    </w:p>
    <w:p w14:paraId="6A211FFB" w14:textId="77777777" w:rsidR="00913CB0" w:rsidRPr="00622957" w:rsidRDefault="00913CB0" w:rsidP="00622957">
      <w:pPr>
        <w:pStyle w:val="Listeafsnit"/>
        <w:numPr>
          <w:ilvl w:val="0"/>
          <w:numId w:val="42"/>
        </w:numPr>
        <w:spacing w:after="0"/>
        <w:jc w:val="both"/>
        <w:rPr>
          <w:b/>
          <w:bCs/>
          <w:sz w:val="24"/>
          <w:szCs w:val="24"/>
        </w:rPr>
      </w:pPr>
      <w:r w:rsidRPr="00622957">
        <w:rPr>
          <w:b/>
          <w:bCs/>
          <w:sz w:val="24"/>
          <w:szCs w:val="24"/>
        </w:rPr>
        <w:t>What role does IoT play in chronic disease management?</w:t>
      </w:r>
    </w:p>
    <w:p w14:paraId="13D4CC02" w14:textId="77777777" w:rsidR="00913CB0" w:rsidRPr="00913CB0" w:rsidRDefault="00913CB0" w:rsidP="00622957">
      <w:pPr>
        <w:spacing w:after="0"/>
        <w:ind w:left="360"/>
        <w:jc w:val="both"/>
        <w:rPr>
          <w:sz w:val="24"/>
          <w:szCs w:val="24"/>
        </w:rPr>
      </w:pPr>
      <w:r w:rsidRPr="00913CB0">
        <w:rPr>
          <w:sz w:val="24"/>
          <w:szCs w:val="24"/>
        </w:rPr>
        <w:t>a) It eliminates the need for doctors.</w:t>
      </w:r>
    </w:p>
    <w:p w14:paraId="65A32AD0" w14:textId="77777777" w:rsidR="00913CB0" w:rsidRPr="00913CB0" w:rsidRDefault="00913CB0" w:rsidP="00622957">
      <w:pPr>
        <w:spacing w:after="0"/>
        <w:ind w:left="360"/>
        <w:jc w:val="both"/>
        <w:rPr>
          <w:sz w:val="24"/>
          <w:szCs w:val="24"/>
        </w:rPr>
      </w:pPr>
      <w:r w:rsidRPr="00913CB0">
        <w:rPr>
          <w:sz w:val="24"/>
          <w:szCs w:val="24"/>
        </w:rPr>
        <w:t>b) It provides entertainment to patients.</w:t>
      </w:r>
    </w:p>
    <w:p w14:paraId="3FAE4F58" w14:textId="77777777" w:rsidR="00913CB0" w:rsidRPr="00913CB0" w:rsidRDefault="00913CB0" w:rsidP="00622957">
      <w:pPr>
        <w:spacing w:after="0"/>
        <w:ind w:left="360"/>
        <w:jc w:val="both"/>
        <w:rPr>
          <w:sz w:val="24"/>
          <w:szCs w:val="24"/>
        </w:rPr>
      </w:pPr>
      <w:r w:rsidRPr="00913CB0">
        <w:rPr>
          <w:sz w:val="24"/>
          <w:szCs w:val="24"/>
        </w:rPr>
        <w:t>c) It allows real-time monitoring and data collection to provide timely interventions.</w:t>
      </w:r>
    </w:p>
    <w:p w14:paraId="1D26BE62" w14:textId="77777777" w:rsidR="00913CB0" w:rsidRPr="00913CB0" w:rsidRDefault="00913CB0" w:rsidP="00622957">
      <w:pPr>
        <w:spacing w:after="0"/>
        <w:ind w:left="360"/>
        <w:jc w:val="both"/>
        <w:rPr>
          <w:sz w:val="24"/>
          <w:szCs w:val="24"/>
        </w:rPr>
      </w:pPr>
      <w:r w:rsidRPr="00913CB0">
        <w:rPr>
          <w:sz w:val="24"/>
          <w:szCs w:val="24"/>
        </w:rPr>
        <w:t>d) It helps patients connect with others with similar conditions.</w:t>
      </w:r>
    </w:p>
    <w:p w14:paraId="72628027" w14:textId="77777777" w:rsidR="00913CB0" w:rsidRPr="00622957" w:rsidRDefault="00913CB0" w:rsidP="00913CB0">
      <w:pPr>
        <w:jc w:val="both"/>
        <w:rPr>
          <w:sz w:val="12"/>
          <w:szCs w:val="12"/>
        </w:rPr>
      </w:pPr>
    </w:p>
    <w:p w14:paraId="47DB4E1B" w14:textId="77777777" w:rsidR="00913CB0" w:rsidRPr="00622957" w:rsidRDefault="00913CB0" w:rsidP="00622957">
      <w:pPr>
        <w:pStyle w:val="Listeafsnit"/>
        <w:numPr>
          <w:ilvl w:val="0"/>
          <w:numId w:val="42"/>
        </w:numPr>
        <w:spacing w:after="0"/>
        <w:jc w:val="both"/>
        <w:rPr>
          <w:b/>
          <w:bCs/>
          <w:sz w:val="24"/>
          <w:szCs w:val="24"/>
        </w:rPr>
      </w:pPr>
      <w:r w:rsidRPr="00622957">
        <w:rPr>
          <w:b/>
          <w:bCs/>
          <w:sz w:val="24"/>
          <w:szCs w:val="24"/>
        </w:rPr>
        <w:t>Which IoT application can assist doctors in ensuring medication adherence among patients?</w:t>
      </w:r>
    </w:p>
    <w:p w14:paraId="4350380D" w14:textId="77777777" w:rsidR="00913CB0" w:rsidRPr="00913CB0" w:rsidRDefault="00913CB0" w:rsidP="00622957">
      <w:pPr>
        <w:spacing w:after="0"/>
        <w:ind w:left="360"/>
        <w:jc w:val="both"/>
        <w:rPr>
          <w:sz w:val="24"/>
          <w:szCs w:val="24"/>
        </w:rPr>
      </w:pPr>
      <w:r w:rsidRPr="00913CB0">
        <w:rPr>
          <w:sz w:val="24"/>
          <w:szCs w:val="24"/>
        </w:rPr>
        <w:t>a) Smart televisions.</w:t>
      </w:r>
    </w:p>
    <w:p w14:paraId="7783272E" w14:textId="77777777" w:rsidR="00913CB0" w:rsidRPr="00913CB0" w:rsidRDefault="00913CB0" w:rsidP="00622957">
      <w:pPr>
        <w:spacing w:after="0"/>
        <w:ind w:left="360"/>
        <w:jc w:val="both"/>
        <w:rPr>
          <w:sz w:val="24"/>
          <w:szCs w:val="24"/>
        </w:rPr>
      </w:pPr>
      <w:r w:rsidRPr="00913CB0">
        <w:rPr>
          <w:sz w:val="24"/>
          <w:szCs w:val="24"/>
        </w:rPr>
        <w:t>b) Intelligent pill bottles.</w:t>
      </w:r>
    </w:p>
    <w:p w14:paraId="7D831574" w14:textId="77777777" w:rsidR="00913CB0" w:rsidRPr="00913CB0" w:rsidRDefault="00913CB0" w:rsidP="00622957">
      <w:pPr>
        <w:spacing w:after="0"/>
        <w:ind w:left="360"/>
        <w:jc w:val="both"/>
        <w:rPr>
          <w:sz w:val="24"/>
          <w:szCs w:val="24"/>
        </w:rPr>
      </w:pPr>
      <w:r w:rsidRPr="00913CB0">
        <w:rPr>
          <w:sz w:val="24"/>
          <w:szCs w:val="24"/>
        </w:rPr>
        <w:t>c) Smart lighting systems.</w:t>
      </w:r>
    </w:p>
    <w:p w14:paraId="7C4D0C1C" w14:textId="690F2706" w:rsidR="00913CB0" w:rsidRDefault="00913CB0" w:rsidP="00622957">
      <w:pPr>
        <w:spacing w:after="0"/>
        <w:ind w:left="360"/>
        <w:jc w:val="both"/>
        <w:rPr>
          <w:sz w:val="24"/>
          <w:szCs w:val="24"/>
        </w:rPr>
      </w:pPr>
      <w:r w:rsidRPr="00913CB0">
        <w:rPr>
          <w:sz w:val="24"/>
          <w:szCs w:val="24"/>
        </w:rPr>
        <w:t>d) IoT-enabled treadmills.</w:t>
      </w:r>
    </w:p>
    <w:p w14:paraId="0558FC2E" w14:textId="41CF32DF" w:rsidR="00622957" w:rsidRDefault="00622957" w:rsidP="00622957">
      <w:pPr>
        <w:spacing w:after="0"/>
        <w:jc w:val="both"/>
        <w:rPr>
          <w:sz w:val="24"/>
          <w:szCs w:val="24"/>
        </w:rPr>
      </w:pPr>
    </w:p>
    <w:p w14:paraId="3BDC74E5" w14:textId="77777777" w:rsidR="00622957" w:rsidRPr="00622957" w:rsidRDefault="00622957" w:rsidP="00622957">
      <w:pPr>
        <w:spacing w:after="0"/>
        <w:jc w:val="both"/>
        <w:rPr>
          <w:sz w:val="24"/>
          <w:szCs w:val="24"/>
        </w:rPr>
      </w:pPr>
      <w:r w:rsidRPr="00622957">
        <w:rPr>
          <w:b/>
          <w:bCs/>
          <w:sz w:val="24"/>
          <w:szCs w:val="24"/>
        </w:rPr>
        <w:t>Answers:</w:t>
      </w:r>
    </w:p>
    <w:p w14:paraId="137D5687" w14:textId="77777777" w:rsidR="00622957" w:rsidRPr="00622957" w:rsidRDefault="00622957" w:rsidP="00622957">
      <w:pPr>
        <w:numPr>
          <w:ilvl w:val="0"/>
          <w:numId w:val="43"/>
        </w:numPr>
        <w:spacing w:after="0"/>
        <w:jc w:val="both"/>
        <w:rPr>
          <w:sz w:val="24"/>
          <w:szCs w:val="24"/>
        </w:rPr>
      </w:pPr>
      <w:r w:rsidRPr="00622957">
        <w:rPr>
          <w:sz w:val="24"/>
          <w:szCs w:val="24"/>
        </w:rPr>
        <w:t>c) Remote patient monitoring.</w:t>
      </w:r>
    </w:p>
    <w:p w14:paraId="4A6D2AA5" w14:textId="77777777" w:rsidR="00622957" w:rsidRPr="00622957" w:rsidRDefault="00622957" w:rsidP="00622957">
      <w:pPr>
        <w:numPr>
          <w:ilvl w:val="0"/>
          <w:numId w:val="43"/>
        </w:numPr>
        <w:spacing w:after="0"/>
        <w:jc w:val="both"/>
        <w:rPr>
          <w:sz w:val="24"/>
          <w:szCs w:val="24"/>
        </w:rPr>
      </w:pPr>
      <w:r w:rsidRPr="00622957">
        <w:rPr>
          <w:sz w:val="24"/>
          <w:szCs w:val="24"/>
        </w:rPr>
        <w:t>d) They detect occupancy and alert staff for patient movements.</w:t>
      </w:r>
    </w:p>
    <w:p w14:paraId="5909DF38" w14:textId="77777777" w:rsidR="00622957" w:rsidRPr="00622957" w:rsidRDefault="00622957" w:rsidP="00622957">
      <w:pPr>
        <w:numPr>
          <w:ilvl w:val="0"/>
          <w:numId w:val="43"/>
        </w:numPr>
        <w:spacing w:after="0"/>
        <w:jc w:val="both"/>
        <w:rPr>
          <w:sz w:val="24"/>
          <w:szCs w:val="24"/>
        </w:rPr>
      </w:pPr>
      <w:r w:rsidRPr="00622957">
        <w:rPr>
          <w:sz w:val="24"/>
          <w:szCs w:val="24"/>
        </w:rPr>
        <w:t>c) Smart refrigerators.</w:t>
      </w:r>
    </w:p>
    <w:p w14:paraId="6AC55B08" w14:textId="77777777" w:rsidR="00622957" w:rsidRPr="00622957" w:rsidRDefault="00622957" w:rsidP="00622957">
      <w:pPr>
        <w:numPr>
          <w:ilvl w:val="0"/>
          <w:numId w:val="43"/>
        </w:numPr>
        <w:spacing w:after="0"/>
        <w:jc w:val="both"/>
        <w:rPr>
          <w:sz w:val="24"/>
          <w:szCs w:val="24"/>
        </w:rPr>
      </w:pPr>
      <w:r w:rsidRPr="00622957">
        <w:rPr>
          <w:sz w:val="24"/>
          <w:szCs w:val="24"/>
        </w:rPr>
        <w:t>c) It allows real-time monitoring and data collection to provide timely interventions.</w:t>
      </w:r>
    </w:p>
    <w:p w14:paraId="30422D21" w14:textId="77777777" w:rsidR="00622957" w:rsidRPr="00622957" w:rsidRDefault="00622957" w:rsidP="00622957">
      <w:pPr>
        <w:numPr>
          <w:ilvl w:val="0"/>
          <w:numId w:val="43"/>
        </w:numPr>
        <w:spacing w:after="0"/>
        <w:jc w:val="both"/>
        <w:rPr>
          <w:sz w:val="24"/>
          <w:szCs w:val="24"/>
        </w:rPr>
      </w:pPr>
      <w:r w:rsidRPr="00622957">
        <w:rPr>
          <w:sz w:val="24"/>
          <w:szCs w:val="24"/>
        </w:rPr>
        <w:t>b) Intelligent pill bottles.</w:t>
      </w:r>
    </w:p>
    <w:p w14:paraId="44DF7DC3" w14:textId="40B5C1AA" w:rsidR="00622957" w:rsidRDefault="00622957" w:rsidP="00622957">
      <w:pPr>
        <w:spacing w:after="0"/>
        <w:jc w:val="both"/>
        <w:rPr>
          <w:sz w:val="24"/>
          <w:szCs w:val="24"/>
        </w:rPr>
      </w:pPr>
    </w:p>
    <w:p w14:paraId="17D36F53" w14:textId="69549FDA" w:rsidR="008E278C" w:rsidRPr="00A95C9C" w:rsidRDefault="00A95C9C" w:rsidP="00622957">
      <w:pPr>
        <w:spacing w:after="0"/>
        <w:jc w:val="both"/>
        <w:rPr>
          <w:b/>
          <w:bCs/>
          <w:i/>
          <w:iCs/>
          <w:sz w:val="24"/>
          <w:szCs w:val="24"/>
        </w:rPr>
      </w:pPr>
      <w:r w:rsidRPr="00A95C9C">
        <w:rPr>
          <w:b/>
          <w:bCs/>
          <w:i/>
          <w:iCs/>
          <w:sz w:val="24"/>
          <w:szCs w:val="24"/>
        </w:rPr>
        <w:t>Strategies for staying updated and adapting to new devices</w:t>
      </w:r>
    </w:p>
    <w:p w14:paraId="6E8566C1" w14:textId="77777777" w:rsidR="00A95C9C" w:rsidRDefault="00A95C9C" w:rsidP="00622957">
      <w:pPr>
        <w:spacing w:after="0"/>
        <w:jc w:val="both"/>
        <w:rPr>
          <w:sz w:val="24"/>
          <w:szCs w:val="24"/>
        </w:rPr>
      </w:pPr>
    </w:p>
    <w:p w14:paraId="428B68FA" w14:textId="77777777" w:rsidR="00A95C9C" w:rsidRDefault="00A95C9C" w:rsidP="00622957">
      <w:pPr>
        <w:spacing w:after="0"/>
        <w:jc w:val="both"/>
        <w:rPr>
          <w:sz w:val="24"/>
          <w:szCs w:val="24"/>
        </w:rPr>
      </w:pPr>
      <w:r w:rsidRPr="00A95C9C">
        <w:rPr>
          <w:sz w:val="24"/>
          <w:szCs w:val="24"/>
        </w:rPr>
        <w:t>In the ever-</w:t>
      </w:r>
      <w:r w:rsidRPr="00A95C9C">
        <w:rPr>
          <w:sz w:val="24"/>
          <w:szCs w:val="24"/>
        </w:rPr>
        <w:t>developing</w:t>
      </w:r>
      <w:r w:rsidRPr="00A95C9C">
        <w:rPr>
          <w:sz w:val="24"/>
          <w:szCs w:val="24"/>
        </w:rPr>
        <w:t xml:space="preserve"> landscape of medical technology, the devices we rely on today can swiftly become obsolete tomorrow. For vocational education and training (VET) students, this poses a pertinent question: How can one ensure they remain at the forefront of innovation, mastering the latest tools essential for effective healthcare delivery? </w:t>
      </w:r>
    </w:p>
    <w:p w14:paraId="38B4CF9E" w14:textId="77777777" w:rsidR="00A95C9C" w:rsidRDefault="00A95C9C" w:rsidP="00622957">
      <w:pPr>
        <w:spacing w:after="0"/>
        <w:jc w:val="both"/>
        <w:rPr>
          <w:sz w:val="24"/>
          <w:szCs w:val="24"/>
        </w:rPr>
      </w:pPr>
    </w:p>
    <w:p w14:paraId="61E1D13B" w14:textId="0B8DB359" w:rsidR="00A95C9C" w:rsidRDefault="00A95C9C" w:rsidP="00622957">
      <w:pPr>
        <w:spacing w:after="0"/>
        <w:jc w:val="both"/>
        <w:rPr>
          <w:sz w:val="24"/>
          <w:szCs w:val="24"/>
        </w:rPr>
      </w:pPr>
      <w:r w:rsidRPr="00A95C9C">
        <w:rPr>
          <w:sz w:val="24"/>
          <w:szCs w:val="24"/>
        </w:rPr>
        <w:t>Staying updated isn't just about being current; it's about enhancing patient care, ensuring safety, and boosting professional competence. As future healthcare professionals, the onus lies on VET students to grasp the significance of continuous learning and proactive adaptation. This introduction will delve into strategies essential for keeping abreast of the latest advancements and seamlessly integrating them into one's practice.</w:t>
      </w:r>
    </w:p>
    <w:p w14:paraId="562613BB" w14:textId="0DCFC1D5" w:rsidR="00A95C9C" w:rsidRDefault="00A95C9C" w:rsidP="00622957">
      <w:pPr>
        <w:spacing w:after="0"/>
        <w:jc w:val="both"/>
        <w:rPr>
          <w:sz w:val="24"/>
          <w:szCs w:val="24"/>
        </w:rPr>
      </w:pPr>
    </w:p>
    <w:p w14:paraId="764BB422" w14:textId="02D75049" w:rsidR="00A95C9C" w:rsidRDefault="00A95C9C" w:rsidP="00622957">
      <w:pPr>
        <w:spacing w:after="0"/>
        <w:jc w:val="both"/>
        <w:rPr>
          <w:sz w:val="24"/>
          <w:szCs w:val="24"/>
        </w:rPr>
      </w:pPr>
      <w:r w:rsidRPr="00A95C9C">
        <w:rPr>
          <w:sz w:val="24"/>
          <w:szCs w:val="24"/>
        </w:rPr>
        <w:t>Remember, the key to adapting to new devices isn't just about being aware of them, but also understanding their practical applications, benefits, and potential challenges in real-world scenarios.</w:t>
      </w:r>
      <w:r>
        <w:rPr>
          <w:sz w:val="24"/>
          <w:szCs w:val="24"/>
        </w:rPr>
        <w:t xml:space="preserve"> Here are some </w:t>
      </w:r>
      <w:r w:rsidRPr="00A95C9C">
        <w:rPr>
          <w:sz w:val="24"/>
          <w:szCs w:val="24"/>
        </w:rPr>
        <w:t>strategies for staying updated and adapting to new devices:</w:t>
      </w:r>
    </w:p>
    <w:p w14:paraId="192FBE7D" w14:textId="57AB7D34" w:rsidR="00A95C9C" w:rsidRDefault="00A95C9C" w:rsidP="00622957">
      <w:pPr>
        <w:spacing w:after="0"/>
        <w:jc w:val="both"/>
        <w:rPr>
          <w:sz w:val="24"/>
          <w:szCs w:val="24"/>
        </w:rPr>
      </w:pPr>
    </w:p>
    <w:p w14:paraId="2FB65394" w14:textId="77777777" w:rsidR="00A95C9C" w:rsidRPr="00A95C9C" w:rsidRDefault="00A95C9C" w:rsidP="00A95C9C">
      <w:pPr>
        <w:numPr>
          <w:ilvl w:val="0"/>
          <w:numId w:val="44"/>
        </w:numPr>
        <w:spacing w:after="0"/>
        <w:jc w:val="both"/>
        <w:rPr>
          <w:sz w:val="24"/>
          <w:szCs w:val="24"/>
        </w:rPr>
      </w:pPr>
      <w:r w:rsidRPr="00A95C9C">
        <w:rPr>
          <w:b/>
          <w:bCs/>
          <w:sz w:val="24"/>
          <w:szCs w:val="24"/>
        </w:rPr>
        <w:t>Continuing Education:</w:t>
      </w:r>
      <w:r w:rsidRPr="00A95C9C">
        <w:rPr>
          <w:sz w:val="24"/>
          <w:szCs w:val="24"/>
        </w:rPr>
        <w:t xml:space="preserve"> Regularly enroll in workshops, seminars, and training programs focused on emerging technologies and devices.</w:t>
      </w:r>
    </w:p>
    <w:p w14:paraId="00B12877" w14:textId="77777777" w:rsidR="00A95C9C" w:rsidRPr="00A95C9C" w:rsidRDefault="00A95C9C" w:rsidP="00A95C9C">
      <w:pPr>
        <w:numPr>
          <w:ilvl w:val="0"/>
          <w:numId w:val="44"/>
        </w:numPr>
        <w:spacing w:after="0"/>
        <w:jc w:val="both"/>
        <w:rPr>
          <w:sz w:val="24"/>
          <w:szCs w:val="24"/>
        </w:rPr>
      </w:pPr>
      <w:r w:rsidRPr="00A95C9C">
        <w:rPr>
          <w:b/>
          <w:bCs/>
          <w:sz w:val="24"/>
          <w:szCs w:val="24"/>
        </w:rPr>
        <w:t>Industry Publications:</w:t>
      </w:r>
      <w:r w:rsidRPr="00A95C9C">
        <w:rPr>
          <w:sz w:val="24"/>
          <w:szCs w:val="24"/>
        </w:rPr>
        <w:t xml:space="preserve"> Subscribe to medical journals, tech magazines, and industry-specific publications that discuss advancements and reviews of new devices.</w:t>
      </w:r>
    </w:p>
    <w:p w14:paraId="276A0C96" w14:textId="77777777" w:rsidR="00A95C9C" w:rsidRPr="00A95C9C" w:rsidRDefault="00A95C9C" w:rsidP="00A95C9C">
      <w:pPr>
        <w:numPr>
          <w:ilvl w:val="0"/>
          <w:numId w:val="44"/>
        </w:numPr>
        <w:spacing w:after="0"/>
        <w:jc w:val="both"/>
        <w:rPr>
          <w:sz w:val="24"/>
          <w:szCs w:val="24"/>
        </w:rPr>
      </w:pPr>
      <w:r w:rsidRPr="00A95C9C">
        <w:rPr>
          <w:b/>
          <w:bCs/>
          <w:sz w:val="24"/>
          <w:szCs w:val="24"/>
        </w:rPr>
        <w:t>Networking:</w:t>
      </w:r>
      <w:r w:rsidRPr="00A95C9C">
        <w:rPr>
          <w:sz w:val="24"/>
          <w:szCs w:val="24"/>
        </w:rPr>
        <w:t xml:space="preserve"> Join professional associations and groups, both offline and online, where members share insights about the latest devices and their experiences.</w:t>
      </w:r>
    </w:p>
    <w:p w14:paraId="2A71A88B" w14:textId="77777777" w:rsidR="00A95C9C" w:rsidRPr="00A95C9C" w:rsidRDefault="00A95C9C" w:rsidP="00A95C9C">
      <w:pPr>
        <w:numPr>
          <w:ilvl w:val="0"/>
          <w:numId w:val="44"/>
        </w:numPr>
        <w:spacing w:after="0"/>
        <w:jc w:val="both"/>
        <w:rPr>
          <w:sz w:val="24"/>
          <w:szCs w:val="24"/>
        </w:rPr>
      </w:pPr>
      <w:r w:rsidRPr="00A95C9C">
        <w:rPr>
          <w:b/>
          <w:bCs/>
          <w:sz w:val="24"/>
          <w:szCs w:val="24"/>
        </w:rPr>
        <w:t>Vendor Relations:</w:t>
      </w:r>
      <w:r w:rsidRPr="00A95C9C">
        <w:rPr>
          <w:sz w:val="24"/>
          <w:szCs w:val="24"/>
        </w:rPr>
        <w:t xml:space="preserve"> Establish strong connections with medical device suppliers and manufacturers. They often provide updates, training, and demos for their latest products.</w:t>
      </w:r>
    </w:p>
    <w:p w14:paraId="655B9780" w14:textId="77777777" w:rsidR="00A95C9C" w:rsidRPr="00A95C9C" w:rsidRDefault="00A95C9C" w:rsidP="00A95C9C">
      <w:pPr>
        <w:numPr>
          <w:ilvl w:val="0"/>
          <w:numId w:val="44"/>
        </w:numPr>
        <w:spacing w:after="0"/>
        <w:jc w:val="both"/>
        <w:rPr>
          <w:sz w:val="24"/>
          <w:szCs w:val="24"/>
        </w:rPr>
      </w:pPr>
      <w:r w:rsidRPr="00A95C9C">
        <w:rPr>
          <w:b/>
          <w:bCs/>
          <w:sz w:val="24"/>
          <w:szCs w:val="24"/>
        </w:rPr>
        <w:t>Online Courses:</w:t>
      </w:r>
      <w:r w:rsidRPr="00A95C9C">
        <w:rPr>
          <w:sz w:val="24"/>
          <w:szCs w:val="24"/>
        </w:rPr>
        <w:t xml:space="preserve"> Leverage platforms like Coursera, Udemy, or Khan Academy that offer courses on medical technology and device usage.</w:t>
      </w:r>
    </w:p>
    <w:p w14:paraId="05CFF823" w14:textId="017E670B" w:rsidR="00A95C9C" w:rsidRPr="00A95C9C" w:rsidRDefault="00A95C9C" w:rsidP="00A95C9C">
      <w:pPr>
        <w:numPr>
          <w:ilvl w:val="0"/>
          <w:numId w:val="44"/>
        </w:numPr>
        <w:spacing w:after="0"/>
        <w:jc w:val="both"/>
        <w:rPr>
          <w:sz w:val="24"/>
          <w:szCs w:val="24"/>
        </w:rPr>
      </w:pPr>
      <w:r w:rsidRPr="00A95C9C">
        <w:rPr>
          <w:b/>
          <w:bCs/>
          <w:sz w:val="24"/>
          <w:szCs w:val="24"/>
        </w:rPr>
        <w:t>Feedback Loop:</w:t>
      </w:r>
      <w:r w:rsidRPr="00A95C9C">
        <w:rPr>
          <w:sz w:val="24"/>
          <w:szCs w:val="24"/>
        </w:rPr>
        <w:t xml:space="preserve"> Encourage feedback from staff or colleagues who use the devices daily. They can offer </w:t>
      </w:r>
      <w:r w:rsidRPr="00A95C9C">
        <w:rPr>
          <w:sz w:val="24"/>
          <w:szCs w:val="24"/>
        </w:rPr>
        <w:t>first-hand</w:t>
      </w:r>
      <w:r w:rsidRPr="00A95C9C">
        <w:rPr>
          <w:sz w:val="24"/>
          <w:szCs w:val="24"/>
        </w:rPr>
        <w:t xml:space="preserve"> insights into practical challenges and benefits.</w:t>
      </w:r>
    </w:p>
    <w:p w14:paraId="166EFE6E" w14:textId="77777777" w:rsidR="00A95C9C" w:rsidRPr="00A95C9C" w:rsidRDefault="00A95C9C" w:rsidP="00A95C9C">
      <w:pPr>
        <w:numPr>
          <w:ilvl w:val="0"/>
          <w:numId w:val="44"/>
        </w:numPr>
        <w:spacing w:after="0"/>
        <w:jc w:val="both"/>
        <w:rPr>
          <w:sz w:val="24"/>
          <w:szCs w:val="24"/>
        </w:rPr>
      </w:pPr>
      <w:r w:rsidRPr="00A95C9C">
        <w:rPr>
          <w:b/>
          <w:bCs/>
          <w:sz w:val="24"/>
          <w:szCs w:val="24"/>
        </w:rPr>
        <w:t>Trade Shows and Conventions:</w:t>
      </w:r>
      <w:r w:rsidRPr="00A95C9C">
        <w:rPr>
          <w:sz w:val="24"/>
          <w:szCs w:val="24"/>
        </w:rPr>
        <w:t xml:space="preserve"> Attend healthcare technology fairs, exhibitions, and conventions. These events often showcase the latest innovations.</w:t>
      </w:r>
    </w:p>
    <w:p w14:paraId="3B237FC7" w14:textId="77777777" w:rsidR="00A95C9C" w:rsidRPr="00A95C9C" w:rsidRDefault="00A95C9C" w:rsidP="00A95C9C">
      <w:pPr>
        <w:numPr>
          <w:ilvl w:val="0"/>
          <w:numId w:val="44"/>
        </w:numPr>
        <w:spacing w:after="0"/>
        <w:jc w:val="both"/>
        <w:rPr>
          <w:sz w:val="24"/>
          <w:szCs w:val="24"/>
        </w:rPr>
      </w:pPr>
      <w:r w:rsidRPr="00A95C9C">
        <w:rPr>
          <w:b/>
          <w:bCs/>
          <w:sz w:val="24"/>
          <w:szCs w:val="24"/>
        </w:rPr>
        <w:t>Utilize Social Media:</w:t>
      </w:r>
      <w:r w:rsidRPr="00A95C9C">
        <w:rPr>
          <w:sz w:val="24"/>
          <w:szCs w:val="24"/>
        </w:rPr>
        <w:t xml:space="preserve"> Follow industry experts, device manufacturers, and health tech influencers on platforms like LinkedIn, Twitter, and YouTube for regular updates and discussions.</w:t>
      </w:r>
    </w:p>
    <w:p w14:paraId="5BE9C983" w14:textId="77777777" w:rsidR="00A95C9C" w:rsidRPr="00A95C9C" w:rsidRDefault="00A95C9C" w:rsidP="00A95C9C">
      <w:pPr>
        <w:numPr>
          <w:ilvl w:val="0"/>
          <w:numId w:val="44"/>
        </w:numPr>
        <w:spacing w:after="0"/>
        <w:jc w:val="both"/>
        <w:rPr>
          <w:sz w:val="24"/>
          <w:szCs w:val="24"/>
        </w:rPr>
      </w:pPr>
      <w:r w:rsidRPr="00A95C9C">
        <w:rPr>
          <w:b/>
          <w:bCs/>
          <w:sz w:val="24"/>
          <w:szCs w:val="24"/>
        </w:rPr>
        <w:t>Research and Development:</w:t>
      </w:r>
      <w:r w:rsidRPr="00A95C9C">
        <w:rPr>
          <w:sz w:val="24"/>
          <w:szCs w:val="24"/>
        </w:rPr>
        <w:t xml:space="preserve"> If resources allow, invest in R&amp;D to explore and understand the latest technologies and how they might fit into your practice or institution.</w:t>
      </w:r>
    </w:p>
    <w:p w14:paraId="32E486B9" w14:textId="77777777" w:rsidR="00A95C9C" w:rsidRPr="00A95C9C" w:rsidRDefault="00A95C9C" w:rsidP="00A95C9C">
      <w:pPr>
        <w:numPr>
          <w:ilvl w:val="0"/>
          <w:numId w:val="44"/>
        </w:numPr>
        <w:spacing w:after="0"/>
        <w:jc w:val="both"/>
        <w:rPr>
          <w:sz w:val="24"/>
          <w:szCs w:val="24"/>
        </w:rPr>
      </w:pPr>
      <w:r w:rsidRPr="00A95C9C">
        <w:rPr>
          <w:b/>
          <w:bCs/>
          <w:sz w:val="24"/>
          <w:szCs w:val="24"/>
        </w:rPr>
        <w:t>Collaborate with Universities:</w:t>
      </w:r>
      <w:r w:rsidRPr="00A95C9C">
        <w:rPr>
          <w:sz w:val="24"/>
          <w:szCs w:val="24"/>
        </w:rPr>
        <w:t xml:space="preserve"> Many academic institutions are at the forefront of research and development. Collaborating or partnering with them can offer early insights into upcoming technologies.</w:t>
      </w:r>
    </w:p>
    <w:p w14:paraId="041142C6" w14:textId="77777777" w:rsidR="00A95C9C" w:rsidRPr="00A95C9C" w:rsidRDefault="00A95C9C" w:rsidP="00A95C9C">
      <w:pPr>
        <w:numPr>
          <w:ilvl w:val="0"/>
          <w:numId w:val="44"/>
        </w:numPr>
        <w:spacing w:after="0"/>
        <w:jc w:val="both"/>
        <w:rPr>
          <w:sz w:val="24"/>
          <w:szCs w:val="24"/>
        </w:rPr>
      </w:pPr>
      <w:r w:rsidRPr="00A95C9C">
        <w:rPr>
          <w:b/>
          <w:bCs/>
          <w:sz w:val="24"/>
          <w:szCs w:val="24"/>
        </w:rPr>
        <w:t>Regular Training:</w:t>
      </w:r>
      <w:r w:rsidRPr="00A95C9C">
        <w:rPr>
          <w:sz w:val="24"/>
          <w:szCs w:val="24"/>
        </w:rPr>
        <w:t xml:space="preserve"> Ensure that there's a structured training program in place for your team whenever a new device is introduced.</w:t>
      </w:r>
    </w:p>
    <w:p w14:paraId="253B580F" w14:textId="77777777" w:rsidR="00A95C9C" w:rsidRPr="00A95C9C" w:rsidRDefault="00A95C9C" w:rsidP="00A95C9C">
      <w:pPr>
        <w:numPr>
          <w:ilvl w:val="0"/>
          <w:numId w:val="44"/>
        </w:numPr>
        <w:spacing w:after="0"/>
        <w:jc w:val="both"/>
        <w:rPr>
          <w:sz w:val="24"/>
          <w:szCs w:val="24"/>
        </w:rPr>
      </w:pPr>
      <w:r w:rsidRPr="00A95C9C">
        <w:rPr>
          <w:b/>
          <w:bCs/>
          <w:sz w:val="24"/>
          <w:szCs w:val="24"/>
        </w:rPr>
        <w:t>Stay Patient-Centric:</w:t>
      </w:r>
      <w:r w:rsidRPr="00A95C9C">
        <w:rPr>
          <w:sz w:val="24"/>
          <w:szCs w:val="24"/>
        </w:rPr>
        <w:t xml:space="preserve"> Always evaluate new devices based on how they will improve patient care, ensuring that advancements genuinely benefit those you serve.</w:t>
      </w:r>
    </w:p>
    <w:p w14:paraId="70ADFEC7" w14:textId="77777777" w:rsidR="00A95C9C" w:rsidRPr="00A95C9C" w:rsidRDefault="00A95C9C" w:rsidP="00A95C9C">
      <w:pPr>
        <w:numPr>
          <w:ilvl w:val="0"/>
          <w:numId w:val="44"/>
        </w:numPr>
        <w:spacing w:after="0"/>
        <w:jc w:val="both"/>
        <w:rPr>
          <w:sz w:val="24"/>
          <w:szCs w:val="24"/>
        </w:rPr>
      </w:pPr>
      <w:r w:rsidRPr="00A95C9C">
        <w:rPr>
          <w:b/>
          <w:bCs/>
          <w:sz w:val="24"/>
          <w:szCs w:val="24"/>
        </w:rPr>
        <w:t>Test and Pilot:</w:t>
      </w:r>
      <w:r w:rsidRPr="00A95C9C">
        <w:rPr>
          <w:sz w:val="24"/>
          <w:szCs w:val="24"/>
        </w:rPr>
        <w:t xml:space="preserve"> Before fully adopting a new device, run a pilot test to understand its efficacy, benefits, and challenges.</w:t>
      </w:r>
    </w:p>
    <w:p w14:paraId="5E14157F" w14:textId="77777777" w:rsidR="00A95C9C" w:rsidRPr="00A95C9C" w:rsidRDefault="00A95C9C" w:rsidP="00A95C9C">
      <w:pPr>
        <w:numPr>
          <w:ilvl w:val="0"/>
          <w:numId w:val="44"/>
        </w:numPr>
        <w:spacing w:after="0"/>
        <w:jc w:val="both"/>
        <w:rPr>
          <w:sz w:val="24"/>
          <w:szCs w:val="24"/>
        </w:rPr>
      </w:pPr>
      <w:r w:rsidRPr="00A95C9C">
        <w:rPr>
          <w:b/>
          <w:bCs/>
          <w:sz w:val="24"/>
          <w:szCs w:val="24"/>
        </w:rPr>
        <w:t>Seek External Consultation:</w:t>
      </w:r>
      <w:r w:rsidRPr="00A95C9C">
        <w:rPr>
          <w:sz w:val="24"/>
          <w:szCs w:val="24"/>
        </w:rPr>
        <w:t xml:space="preserve"> Occasionally, bring in external consultants who specialize in healthcare technology to evaluate your current practices and recommend new technologies or devices.</w:t>
      </w:r>
    </w:p>
    <w:p w14:paraId="68EF22C8" w14:textId="6943BDA7" w:rsidR="00A95C9C" w:rsidRDefault="00A95C9C" w:rsidP="00622957">
      <w:pPr>
        <w:spacing w:after="0"/>
        <w:jc w:val="both"/>
        <w:rPr>
          <w:sz w:val="24"/>
          <w:szCs w:val="24"/>
        </w:rPr>
      </w:pPr>
    </w:p>
    <w:p w14:paraId="48C5F56D" w14:textId="77777777" w:rsidR="004F0269" w:rsidRDefault="004F0269" w:rsidP="00622957">
      <w:pPr>
        <w:spacing w:after="0"/>
        <w:jc w:val="both"/>
        <w:rPr>
          <w:sz w:val="24"/>
          <w:szCs w:val="24"/>
        </w:rPr>
      </w:pPr>
      <w:r w:rsidRPr="004F0269">
        <w:rPr>
          <w:sz w:val="24"/>
          <w:szCs w:val="24"/>
        </w:rPr>
        <w:t xml:space="preserve">In a rapidly progressing medical device </w:t>
      </w:r>
      <w:r w:rsidRPr="004F0269">
        <w:rPr>
          <w:sz w:val="24"/>
          <w:szCs w:val="24"/>
        </w:rPr>
        <w:t>scene</w:t>
      </w:r>
      <w:r w:rsidRPr="004F0269">
        <w:rPr>
          <w:sz w:val="24"/>
          <w:szCs w:val="24"/>
        </w:rPr>
        <w:t xml:space="preserve">, the responsibility on vocational education and training (VET) students transcends mere acquaintance with current tools. Continuous adaptation and proactive learning are not just supplementary skills but vital necessities. Staying updated serves as the cornerstone of optimal patient care, professional development, and ensuring the highest safety standards. To remain relevant and competent, VET students must recognize that their learning journey doesn't end upon graduation. </w:t>
      </w:r>
    </w:p>
    <w:p w14:paraId="5E0E69B6" w14:textId="77777777" w:rsidR="004F0269" w:rsidRPr="00CE0C51" w:rsidRDefault="004F0269" w:rsidP="00622957">
      <w:pPr>
        <w:spacing w:after="0"/>
        <w:jc w:val="both"/>
        <w:rPr>
          <w:sz w:val="12"/>
          <w:szCs w:val="12"/>
        </w:rPr>
      </w:pPr>
    </w:p>
    <w:p w14:paraId="66CF9366" w14:textId="521BAE84" w:rsidR="00A95C9C" w:rsidRDefault="004F0269" w:rsidP="00622957">
      <w:pPr>
        <w:spacing w:after="0"/>
        <w:jc w:val="both"/>
        <w:rPr>
          <w:sz w:val="24"/>
          <w:szCs w:val="24"/>
        </w:rPr>
      </w:pPr>
      <w:r w:rsidRPr="004F0269">
        <w:rPr>
          <w:sz w:val="24"/>
          <w:szCs w:val="24"/>
        </w:rPr>
        <w:t>Embracing a commitment to ongoing education and device proficiency is paramount. By actively pursuing strategies for adaptation and remaining vigilant to technological shifts, students ensure they are not only ready for today but are also well-equipped for the challenges of tomorrow.</w:t>
      </w:r>
    </w:p>
    <w:p w14:paraId="0B02DD1E" w14:textId="07E96F3D" w:rsidR="00FC3270" w:rsidRDefault="00FC3270" w:rsidP="00622957">
      <w:pPr>
        <w:spacing w:after="0"/>
        <w:jc w:val="both"/>
        <w:rPr>
          <w:sz w:val="24"/>
          <w:szCs w:val="24"/>
        </w:rPr>
      </w:pPr>
    </w:p>
    <w:p w14:paraId="215D3880" w14:textId="104D48F7" w:rsidR="00FC3270" w:rsidRDefault="00FC3270" w:rsidP="00622957">
      <w:pPr>
        <w:spacing w:after="0"/>
        <w:jc w:val="both"/>
        <w:rPr>
          <w:sz w:val="24"/>
          <w:szCs w:val="24"/>
        </w:rPr>
      </w:pPr>
    </w:p>
    <w:p w14:paraId="7FF4E3A0" w14:textId="0B22C9C4" w:rsidR="00FC3270" w:rsidRPr="00FC3270" w:rsidRDefault="00FC3270" w:rsidP="00622957">
      <w:pPr>
        <w:spacing w:after="0"/>
        <w:jc w:val="both"/>
        <w:rPr>
          <w:b/>
          <w:bCs/>
          <w:sz w:val="28"/>
          <w:szCs w:val="28"/>
        </w:rPr>
      </w:pPr>
      <w:r w:rsidRPr="00FC3270">
        <w:rPr>
          <w:b/>
          <w:bCs/>
          <w:sz w:val="28"/>
          <w:szCs w:val="28"/>
        </w:rPr>
        <w:t>Conclusion and Assessment</w:t>
      </w:r>
    </w:p>
    <w:p w14:paraId="50A3276A" w14:textId="4E278A62" w:rsidR="00FC3270" w:rsidRPr="00FC3270" w:rsidRDefault="00FC3270" w:rsidP="00622957">
      <w:pPr>
        <w:spacing w:after="0"/>
        <w:jc w:val="both"/>
        <w:rPr>
          <w:b/>
          <w:bCs/>
          <w:i/>
          <w:iCs/>
          <w:sz w:val="24"/>
          <w:szCs w:val="24"/>
        </w:rPr>
      </w:pPr>
      <w:r w:rsidRPr="00FC3270">
        <w:rPr>
          <w:b/>
          <w:bCs/>
          <w:i/>
          <w:iCs/>
          <w:sz w:val="24"/>
          <w:szCs w:val="24"/>
        </w:rPr>
        <w:t>Recap of key points from each module</w:t>
      </w:r>
    </w:p>
    <w:p w14:paraId="5DF4C0F2" w14:textId="273DB20F" w:rsidR="00FC3270" w:rsidRPr="00CE0C51" w:rsidRDefault="00FC3270" w:rsidP="00622957">
      <w:pPr>
        <w:spacing w:after="0"/>
        <w:jc w:val="both"/>
        <w:rPr>
          <w:sz w:val="12"/>
          <w:szCs w:val="12"/>
        </w:rPr>
      </w:pPr>
    </w:p>
    <w:p w14:paraId="10664453" w14:textId="77777777" w:rsidR="00CE0C51" w:rsidRPr="00CE0C51" w:rsidRDefault="00CE0C51" w:rsidP="00622957">
      <w:pPr>
        <w:spacing w:after="0"/>
        <w:jc w:val="both"/>
        <w:rPr>
          <w:b/>
          <w:bCs/>
          <w:i/>
          <w:iCs/>
          <w:sz w:val="24"/>
          <w:szCs w:val="24"/>
        </w:rPr>
      </w:pPr>
      <w:r w:rsidRPr="00CE0C51">
        <w:rPr>
          <w:b/>
          <w:bCs/>
          <w:i/>
          <w:iCs/>
          <w:sz w:val="24"/>
          <w:szCs w:val="24"/>
        </w:rPr>
        <w:t xml:space="preserve">Quiz: </w:t>
      </w:r>
    </w:p>
    <w:p w14:paraId="04E4B5F4" w14:textId="3E57D95A" w:rsidR="00CE0C51" w:rsidRDefault="00CE0C51" w:rsidP="00622957">
      <w:pPr>
        <w:spacing w:after="0"/>
        <w:jc w:val="both"/>
        <w:rPr>
          <w:b/>
          <w:bCs/>
          <w:i/>
          <w:iCs/>
          <w:sz w:val="24"/>
          <w:szCs w:val="24"/>
        </w:rPr>
      </w:pPr>
      <w:r w:rsidRPr="00CE0C51">
        <w:rPr>
          <w:b/>
          <w:bCs/>
          <w:i/>
          <w:iCs/>
          <w:sz w:val="24"/>
          <w:szCs w:val="24"/>
        </w:rPr>
        <w:t>Key Points from the "Introduction to Medical Devices in Enhanced Homecare Solutions" Course</w:t>
      </w:r>
    </w:p>
    <w:p w14:paraId="4B3A2A2F" w14:textId="11713AC6" w:rsidR="00CE0C51" w:rsidRPr="00CE0C51" w:rsidRDefault="00CE0C51" w:rsidP="00622957">
      <w:pPr>
        <w:spacing w:after="0"/>
        <w:jc w:val="both"/>
        <w:rPr>
          <w:sz w:val="12"/>
          <w:szCs w:val="12"/>
        </w:rPr>
      </w:pPr>
    </w:p>
    <w:p w14:paraId="762A6320"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Which module emphasizes the importance of medical devices in Enhanced Homecare Solutions?</w:t>
      </w:r>
    </w:p>
    <w:p w14:paraId="5329AF58" w14:textId="77777777" w:rsidR="00CE0C51" w:rsidRPr="00CE0C51" w:rsidRDefault="00CE0C51" w:rsidP="00CE0C51">
      <w:pPr>
        <w:spacing w:after="0"/>
        <w:ind w:left="360"/>
        <w:jc w:val="both"/>
        <w:rPr>
          <w:sz w:val="24"/>
          <w:szCs w:val="24"/>
        </w:rPr>
      </w:pPr>
      <w:r w:rsidRPr="00CE0C51">
        <w:rPr>
          <w:sz w:val="24"/>
          <w:szCs w:val="24"/>
        </w:rPr>
        <w:t>a) Introduction</w:t>
      </w:r>
    </w:p>
    <w:p w14:paraId="0138B264" w14:textId="77777777" w:rsidR="00CE0C51" w:rsidRPr="00CE0C51" w:rsidRDefault="00CE0C51" w:rsidP="00CE0C51">
      <w:pPr>
        <w:spacing w:after="0"/>
        <w:ind w:left="360"/>
        <w:jc w:val="both"/>
        <w:rPr>
          <w:sz w:val="24"/>
          <w:szCs w:val="24"/>
        </w:rPr>
      </w:pPr>
      <w:r w:rsidRPr="00CE0C51">
        <w:rPr>
          <w:sz w:val="24"/>
          <w:szCs w:val="24"/>
        </w:rPr>
        <w:t>b) Device Features and Benefits</w:t>
      </w:r>
    </w:p>
    <w:p w14:paraId="77205D9F" w14:textId="77777777" w:rsidR="00CE0C51" w:rsidRPr="00CE0C51" w:rsidRDefault="00CE0C51" w:rsidP="00CE0C51">
      <w:pPr>
        <w:spacing w:after="0"/>
        <w:ind w:left="360"/>
        <w:jc w:val="both"/>
        <w:rPr>
          <w:sz w:val="24"/>
          <w:szCs w:val="24"/>
        </w:rPr>
      </w:pPr>
      <w:r w:rsidRPr="00CE0C51">
        <w:rPr>
          <w:sz w:val="24"/>
          <w:szCs w:val="24"/>
        </w:rPr>
        <w:t>c) Collaboration and Teamwork</w:t>
      </w:r>
    </w:p>
    <w:p w14:paraId="2FB49EEA" w14:textId="77777777" w:rsidR="00CE0C51" w:rsidRPr="00CE0C51" w:rsidRDefault="00CE0C51" w:rsidP="00CE0C51">
      <w:pPr>
        <w:spacing w:after="0"/>
        <w:ind w:left="360"/>
        <w:jc w:val="both"/>
        <w:rPr>
          <w:sz w:val="24"/>
          <w:szCs w:val="24"/>
        </w:rPr>
      </w:pPr>
      <w:r w:rsidRPr="00CE0C51">
        <w:rPr>
          <w:sz w:val="24"/>
          <w:szCs w:val="24"/>
        </w:rPr>
        <w:t>d) Conclusion and Assessment</w:t>
      </w:r>
    </w:p>
    <w:p w14:paraId="3F4149A7" w14:textId="77777777" w:rsidR="00CE0C51" w:rsidRPr="00CE0C51" w:rsidRDefault="00CE0C51" w:rsidP="00CE0C51">
      <w:pPr>
        <w:spacing w:after="0"/>
        <w:ind w:left="360"/>
        <w:jc w:val="both"/>
        <w:rPr>
          <w:sz w:val="12"/>
          <w:szCs w:val="12"/>
        </w:rPr>
      </w:pPr>
    </w:p>
    <w:p w14:paraId="46B372EB"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In which module would you learn about the different categories of medical devices used in home healthcare?</w:t>
      </w:r>
    </w:p>
    <w:p w14:paraId="6D4C86BF" w14:textId="77777777" w:rsidR="00CE0C51" w:rsidRPr="00CE0C51" w:rsidRDefault="00CE0C51" w:rsidP="00CE0C51">
      <w:pPr>
        <w:spacing w:after="0"/>
        <w:ind w:left="360"/>
        <w:jc w:val="both"/>
        <w:rPr>
          <w:sz w:val="24"/>
          <w:szCs w:val="24"/>
        </w:rPr>
      </w:pPr>
      <w:r w:rsidRPr="00CE0C51">
        <w:rPr>
          <w:sz w:val="24"/>
          <w:szCs w:val="24"/>
        </w:rPr>
        <w:t>a) Device Categories and Functions</w:t>
      </w:r>
    </w:p>
    <w:p w14:paraId="2BDA4460" w14:textId="77777777" w:rsidR="00CE0C51" w:rsidRPr="00CE0C51" w:rsidRDefault="00CE0C51" w:rsidP="00CE0C51">
      <w:pPr>
        <w:spacing w:after="0"/>
        <w:ind w:left="360"/>
        <w:jc w:val="both"/>
        <w:rPr>
          <w:sz w:val="24"/>
          <w:szCs w:val="24"/>
        </w:rPr>
      </w:pPr>
      <w:r w:rsidRPr="00CE0C51">
        <w:rPr>
          <w:sz w:val="24"/>
          <w:szCs w:val="24"/>
        </w:rPr>
        <w:t>b) Device Features and Benefits</w:t>
      </w:r>
    </w:p>
    <w:p w14:paraId="6F7DDB6F" w14:textId="77777777" w:rsidR="00CE0C51" w:rsidRPr="00CE0C51" w:rsidRDefault="00CE0C51" w:rsidP="00CE0C51">
      <w:pPr>
        <w:spacing w:after="0"/>
        <w:ind w:left="360"/>
        <w:jc w:val="both"/>
        <w:rPr>
          <w:sz w:val="24"/>
          <w:szCs w:val="24"/>
        </w:rPr>
      </w:pPr>
      <w:r w:rsidRPr="00CE0C51">
        <w:rPr>
          <w:sz w:val="24"/>
          <w:szCs w:val="24"/>
        </w:rPr>
        <w:t>c) Safe Usage and Maintenance</w:t>
      </w:r>
    </w:p>
    <w:p w14:paraId="4A5812E1" w14:textId="77777777" w:rsidR="00CE0C51" w:rsidRPr="00CE0C51" w:rsidRDefault="00CE0C51" w:rsidP="00CE0C51">
      <w:pPr>
        <w:spacing w:after="0"/>
        <w:ind w:left="360"/>
        <w:jc w:val="both"/>
        <w:rPr>
          <w:sz w:val="24"/>
          <w:szCs w:val="24"/>
        </w:rPr>
      </w:pPr>
      <w:r w:rsidRPr="00CE0C51">
        <w:rPr>
          <w:sz w:val="24"/>
          <w:szCs w:val="24"/>
        </w:rPr>
        <w:t>d) Collaboration and Teamwork</w:t>
      </w:r>
    </w:p>
    <w:p w14:paraId="2FD92EC3" w14:textId="77777777" w:rsidR="00CE0C51" w:rsidRPr="00CE0C51" w:rsidRDefault="00CE0C51" w:rsidP="00CE0C51">
      <w:pPr>
        <w:spacing w:after="0"/>
        <w:jc w:val="both"/>
        <w:rPr>
          <w:sz w:val="24"/>
          <w:szCs w:val="24"/>
        </w:rPr>
      </w:pPr>
    </w:p>
    <w:p w14:paraId="39E3AD55"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Which module focuses primarily on the features and benefits of specific medical devices?</w:t>
      </w:r>
    </w:p>
    <w:p w14:paraId="6E7D5C16" w14:textId="77777777" w:rsidR="00CE0C51" w:rsidRPr="00CE0C51" w:rsidRDefault="00CE0C51" w:rsidP="00CE0C51">
      <w:pPr>
        <w:spacing w:after="0"/>
        <w:ind w:left="360"/>
        <w:jc w:val="both"/>
        <w:rPr>
          <w:sz w:val="24"/>
          <w:szCs w:val="24"/>
        </w:rPr>
      </w:pPr>
      <w:r w:rsidRPr="00CE0C51">
        <w:rPr>
          <w:sz w:val="24"/>
          <w:szCs w:val="24"/>
        </w:rPr>
        <w:t>a) Device Categories and Functions</w:t>
      </w:r>
    </w:p>
    <w:p w14:paraId="5A429966" w14:textId="77777777" w:rsidR="00CE0C51" w:rsidRPr="00CE0C51" w:rsidRDefault="00CE0C51" w:rsidP="00CE0C51">
      <w:pPr>
        <w:spacing w:after="0"/>
        <w:ind w:left="360"/>
        <w:jc w:val="both"/>
        <w:rPr>
          <w:sz w:val="24"/>
          <w:szCs w:val="24"/>
        </w:rPr>
      </w:pPr>
      <w:r w:rsidRPr="00CE0C51">
        <w:rPr>
          <w:sz w:val="24"/>
          <w:szCs w:val="24"/>
        </w:rPr>
        <w:t>b) Device Selection and Patient-Centric Care</w:t>
      </w:r>
    </w:p>
    <w:p w14:paraId="4803BCFD" w14:textId="77777777" w:rsidR="00CE0C51" w:rsidRPr="00CE0C51" w:rsidRDefault="00CE0C51" w:rsidP="00CE0C51">
      <w:pPr>
        <w:spacing w:after="0"/>
        <w:ind w:left="360"/>
        <w:jc w:val="both"/>
        <w:rPr>
          <w:sz w:val="24"/>
          <w:szCs w:val="24"/>
        </w:rPr>
      </w:pPr>
      <w:r w:rsidRPr="00CE0C51">
        <w:rPr>
          <w:sz w:val="24"/>
          <w:szCs w:val="24"/>
        </w:rPr>
        <w:t>c) Device Features and Benefits</w:t>
      </w:r>
    </w:p>
    <w:p w14:paraId="52761511" w14:textId="77777777" w:rsidR="00CE0C51" w:rsidRPr="00CE0C51" w:rsidRDefault="00CE0C51" w:rsidP="00CE0C51">
      <w:pPr>
        <w:spacing w:after="0"/>
        <w:ind w:left="360"/>
        <w:jc w:val="both"/>
        <w:rPr>
          <w:sz w:val="24"/>
          <w:szCs w:val="24"/>
        </w:rPr>
      </w:pPr>
      <w:r w:rsidRPr="00CE0C51">
        <w:rPr>
          <w:sz w:val="24"/>
          <w:szCs w:val="24"/>
        </w:rPr>
        <w:t>d) Troubleshooting and Problem Solving</w:t>
      </w:r>
    </w:p>
    <w:p w14:paraId="1713213E" w14:textId="77777777" w:rsidR="00CE0C51" w:rsidRPr="00CE0C51" w:rsidRDefault="00CE0C51" w:rsidP="00CE0C51">
      <w:pPr>
        <w:spacing w:after="0"/>
        <w:jc w:val="both"/>
        <w:rPr>
          <w:sz w:val="24"/>
          <w:szCs w:val="24"/>
        </w:rPr>
      </w:pPr>
    </w:p>
    <w:p w14:paraId="53EF08DC"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Where would you learn how to select devices based on specific patient needs?</w:t>
      </w:r>
    </w:p>
    <w:p w14:paraId="1433C8C0" w14:textId="77777777" w:rsidR="00CE0C51" w:rsidRPr="00CE0C51" w:rsidRDefault="00CE0C51" w:rsidP="00CE0C51">
      <w:pPr>
        <w:spacing w:after="0"/>
        <w:ind w:left="360"/>
        <w:jc w:val="both"/>
        <w:rPr>
          <w:sz w:val="24"/>
          <w:szCs w:val="24"/>
        </w:rPr>
      </w:pPr>
      <w:r w:rsidRPr="00CE0C51">
        <w:rPr>
          <w:sz w:val="24"/>
          <w:szCs w:val="24"/>
        </w:rPr>
        <w:t>a) Device Selection and Patient-Centric Care</w:t>
      </w:r>
    </w:p>
    <w:p w14:paraId="21A925A6" w14:textId="77777777" w:rsidR="00CE0C51" w:rsidRPr="00CE0C51" w:rsidRDefault="00CE0C51" w:rsidP="00CE0C51">
      <w:pPr>
        <w:spacing w:after="0"/>
        <w:ind w:left="360"/>
        <w:jc w:val="both"/>
        <w:rPr>
          <w:sz w:val="24"/>
          <w:szCs w:val="24"/>
        </w:rPr>
      </w:pPr>
      <w:r w:rsidRPr="00CE0C51">
        <w:rPr>
          <w:sz w:val="24"/>
          <w:szCs w:val="24"/>
        </w:rPr>
        <w:t>b) Device Features and Benefits</w:t>
      </w:r>
    </w:p>
    <w:p w14:paraId="7116181C" w14:textId="77777777" w:rsidR="00CE0C51" w:rsidRPr="00CE0C51" w:rsidRDefault="00CE0C51" w:rsidP="00CE0C51">
      <w:pPr>
        <w:spacing w:after="0"/>
        <w:ind w:left="360"/>
        <w:jc w:val="both"/>
        <w:rPr>
          <w:sz w:val="24"/>
          <w:szCs w:val="24"/>
        </w:rPr>
      </w:pPr>
      <w:r w:rsidRPr="00CE0C51">
        <w:rPr>
          <w:sz w:val="24"/>
          <w:szCs w:val="24"/>
        </w:rPr>
        <w:t>c) Ethical Considerations and Privacy</w:t>
      </w:r>
    </w:p>
    <w:p w14:paraId="77A7DCF5" w14:textId="77777777" w:rsidR="00CE0C51" w:rsidRPr="00CE0C51" w:rsidRDefault="00CE0C51" w:rsidP="00CE0C51">
      <w:pPr>
        <w:spacing w:after="0"/>
        <w:ind w:left="360"/>
        <w:jc w:val="both"/>
        <w:rPr>
          <w:sz w:val="24"/>
          <w:szCs w:val="24"/>
        </w:rPr>
      </w:pPr>
      <w:r w:rsidRPr="00CE0C51">
        <w:rPr>
          <w:sz w:val="24"/>
          <w:szCs w:val="24"/>
        </w:rPr>
        <w:t>d) Collaboration and Teamwork</w:t>
      </w:r>
    </w:p>
    <w:p w14:paraId="7DD4ADB1" w14:textId="77777777" w:rsidR="00CE0C51" w:rsidRPr="00CE0C51" w:rsidRDefault="00CE0C51" w:rsidP="00CE0C51">
      <w:pPr>
        <w:spacing w:after="0"/>
        <w:jc w:val="both"/>
        <w:rPr>
          <w:sz w:val="24"/>
          <w:szCs w:val="24"/>
        </w:rPr>
      </w:pPr>
    </w:p>
    <w:p w14:paraId="631867E5"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Which module delves into the safe operation and upkeep of medical devices?</w:t>
      </w:r>
    </w:p>
    <w:p w14:paraId="3A569B20" w14:textId="77777777" w:rsidR="00CE0C51" w:rsidRPr="00CE0C51" w:rsidRDefault="00CE0C51" w:rsidP="00CE0C51">
      <w:pPr>
        <w:spacing w:after="0"/>
        <w:ind w:left="360"/>
        <w:jc w:val="both"/>
        <w:rPr>
          <w:sz w:val="24"/>
          <w:szCs w:val="24"/>
        </w:rPr>
      </w:pPr>
      <w:r w:rsidRPr="00CE0C51">
        <w:rPr>
          <w:sz w:val="24"/>
          <w:szCs w:val="24"/>
        </w:rPr>
        <w:t>a) Device Selection and Patient-Centric Care</w:t>
      </w:r>
    </w:p>
    <w:p w14:paraId="2789F9C9" w14:textId="77777777" w:rsidR="00CE0C51" w:rsidRPr="00CE0C51" w:rsidRDefault="00CE0C51" w:rsidP="00CE0C51">
      <w:pPr>
        <w:spacing w:after="0"/>
        <w:ind w:left="360"/>
        <w:jc w:val="both"/>
        <w:rPr>
          <w:sz w:val="24"/>
          <w:szCs w:val="24"/>
        </w:rPr>
      </w:pPr>
      <w:r w:rsidRPr="00CE0C51">
        <w:rPr>
          <w:sz w:val="24"/>
          <w:szCs w:val="24"/>
        </w:rPr>
        <w:t>b) Safe Usage and Maintenance</w:t>
      </w:r>
    </w:p>
    <w:p w14:paraId="734061B8" w14:textId="77777777" w:rsidR="00CE0C51" w:rsidRPr="00CE0C51" w:rsidRDefault="00CE0C51" w:rsidP="00CE0C51">
      <w:pPr>
        <w:spacing w:after="0"/>
        <w:ind w:left="360"/>
        <w:jc w:val="both"/>
        <w:rPr>
          <w:sz w:val="24"/>
          <w:szCs w:val="24"/>
        </w:rPr>
      </w:pPr>
      <w:r w:rsidRPr="00CE0C51">
        <w:rPr>
          <w:sz w:val="24"/>
          <w:szCs w:val="24"/>
        </w:rPr>
        <w:t>c) Collaboration and Teamwork</w:t>
      </w:r>
    </w:p>
    <w:p w14:paraId="07F1B78C" w14:textId="77777777" w:rsidR="00CE0C51" w:rsidRPr="00CE0C51" w:rsidRDefault="00CE0C51" w:rsidP="00CE0C51">
      <w:pPr>
        <w:spacing w:after="0"/>
        <w:ind w:left="360"/>
        <w:jc w:val="both"/>
        <w:rPr>
          <w:sz w:val="24"/>
          <w:szCs w:val="24"/>
        </w:rPr>
      </w:pPr>
      <w:r w:rsidRPr="00CE0C51">
        <w:rPr>
          <w:sz w:val="24"/>
          <w:szCs w:val="24"/>
        </w:rPr>
        <w:t>d) Troubleshooting and Problem Solving</w:t>
      </w:r>
    </w:p>
    <w:p w14:paraId="5F1B3852" w14:textId="77777777" w:rsidR="00CE0C51" w:rsidRPr="00CE0C51" w:rsidRDefault="00CE0C51" w:rsidP="00CE0C51">
      <w:pPr>
        <w:spacing w:after="0"/>
        <w:jc w:val="both"/>
        <w:rPr>
          <w:sz w:val="24"/>
          <w:szCs w:val="24"/>
        </w:rPr>
      </w:pPr>
    </w:p>
    <w:p w14:paraId="324C800D"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If you want to understand how to interpret device-generated data, which module should you review?</w:t>
      </w:r>
    </w:p>
    <w:p w14:paraId="3BD93988" w14:textId="77777777" w:rsidR="00CE0C51" w:rsidRPr="00CE0C51" w:rsidRDefault="00CE0C51" w:rsidP="00CE0C51">
      <w:pPr>
        <w:spacing w:after="0"/>
        <w:ind w:left="360"/>
        <w:jc w:val="both"/>
        <w:rPr>
          <w:sz w:val="24"/>
          <w:szCs w:val="24"/>
        </w:rPr>
      </w:pPr>
      <w:r w:rsidRPr="00CE0C51">
        <w:rPr>
          <w:sz w:val="24"/>
          <w:szCs w:val="24"/>
        </w:rPr>
        <w:t>a) Device Features and Benefits</w:t>
      </w:r>
    </w:p>
    <w:p w14:paraId="1780E2D6" w14:textId="77777777" w:rsidR="00CE0C51" w:rsidRPr="00CE0C51" w:rsidRDefault="00CE0C51" w:rsidP="00CE0C51">
      <w:pPr>
        <w:spacing w:after="0"/>
        <w:ind w:left="360"/>
        <w:jc w:val="both"/>
        <w:rPr>
          <w:sz w:val="24"/>
          <w:szCs w:val="24"/>
        </w:rPr>
      </w:pPr>
      <w:r w:rsidRPr="00CE0C51">
        <w:rPr>
          <w:sz w:val="24"/>
          <w:szCs w:val="24"/>
        </w:rPr>
        <w:t>b) Data Interpretation and Documentation</w:t>
      </w:r>
    </w:p>
    <w:p w14:paraId="468AE9B5" w14:textId="77777777" w:rsidR="00CE0C51" w:rsidRPr="00CE0C51" w:rsidRDefault="00CE0C51" w:rsidP="00CE0C51">
      <w:pPr>
        <w:spacing w:after="0"/>
        <w:ind w:left="360"/>
        <w:jc w:val="both"/>
        <w:rPr>
          <w:sz w:val="24"/>
          <w:szCs w:val="24"/>
        </w:rPr>
      </w:pPr>
      <w:r w:rsidRPr="00CE0C51">
        <w:rPr>
          <w:sz w:val="24"/>
          <w:szCs w:val="24"/>
        </w:rPr>
        <w:t>c) Safe Usage and Maintenance</w:t>
      </w:r>
    </w:p>
    <w:p w14:paraId="5A34A6E9" w14:textId="77777777" w:rsidR="00CE0C51" w:rsidRPr="00CE0C51" w:rsidRDefault="00CE0C51" w:rsidP="00CE0C51">
      <w:pPr>
        <w:spacing w:after="0"/>
        <w:ind w:left="360"/>
        <w:jc w:val="both"/>
        <w:rPr>
          <w:sz w:val="24"/>
          <w:szCs w:val="24"/>
        </w:rPr>
      </w:pPr>
      <w:r w:rsidRPr="00CE0C51">
        <w:rPr>
          <w:sz w:val="24"/>
          <w:szCs w:val="24"/>
        </w:rPr>
        <w:t>d) Ethical Considerations and Privacy</w:t>
      </w:r>
    </w:p>
    <w:p w14:paraId="30F41089" w14:textId="77777777" w:rsidR="00CE0C51" w:rsidRPr="00CE0C51" w:rsidRDefault="00CE0C51" w:rsidP="00CE0C51">
      <w:pPr>
        <w:spacing w:after="0"/>
        <w:jc w:val="both"/>
        <w:rPr>
          <w:sz w:val="24"/>
          <w:szCs w:val="24"/>
        </w:rPr>
      </w:pPr>
    </w:p>
    <w:p w14:paraId="1E2B3415"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Which module emphasizes effective communication techniques with patients about device usage?</w:t>
      </w:r>
    </w:p>
    <w:p w14:paraId="7A79DB13" w14:textId="77777777" w:rsidR="00CE0C51" w:rsidRPr="00CE0C51" w:rsidRDefault="00CE0C51" w:rsidP="00CE0C51">
      <w:pPr>
        <w:spacing w:after="0"/>
        <w:ind w:left="360"/>
        <w:jc w:val="both"/>
        <w:rPr>
          <w:sz w:val="24"/>
          <w:szCs w:val="24"/>
        </w:rPr>
      </w:pPr>
      <w:r w:rsidRPr="00CE0C51">
        <w:rPr>
          <w:sz w:val="24"/>
          <w:szCs w:val="24"/>
        </w:rPr>
        <w:t>a) Safe Usage and Maintenance</w:t>
      </w:r>
    </w:p>
    <w:p w14:paraId="2FD652C0" w14:textId="77777777" w:rsidR="00CE0C51" w:rsidRPr="00CE0C51" w:rsidRDefault="00CE0C51" w:rsidP="00CE0C51">
      <w:pPr>
        <w:spacing w:after="0"/>
        <w:ind w:left="360"/>
        <w:jc w:val="both"/>
        <w:rPr>
          <w:sz w:val="24"/>
          <w:szCs w:val="24"/>
        </w:rPr>
      </w:pPr>
      <w:r w:rsidRPr="00CE0C51">
        <w:rPr>
          <w:sz w:val="24"/>
          <w:szCs w:val="24"/>
        </w:rPr>
        <w:t>b) Effective Communication and Patient Education</w:t>
      </w:r>
    </w:p>
    <w:p w14:paraId="4C316A7D" w14:textId="77777777" w:rsidR="00CE0C51" w:rsidRPr="00CE0C51" w:rsidRDefault="00CE0C51" w:rsidP="00CE0C51">
      <w:pPr>
        <w:spacing w:after="0"/>
        <w:ind w:left="360"/>
        <w:jc w:val="both"/>
        <w:rPr>
          <w:sz w:val="24"/>
          <w:szCs w:val="24"/>
        </w:rPr>
      </w:pPr>
      <w:r w:rsidRPr="00CE0C51">
        <w:rPr>
          <w:sz w:val="24"/>
          <w:szCs w:val="24"/>
        </w:rPr>
        <w:t>c) Ethical Considerations and Privacy</w:t>
      </w:r>
    </w:p>
    <w:p w14:paraId="1ECF15FA" w14:textId="77777777" w:rsidR="00CE0C51" w:rsidRPr="00CE0C51" w:rsidRDefault="00CE0C51" w:rsidP="00CE0C51">
      <w:pPr>
        <w:spacing w:after="0"/>
        <w:ind w:left="360"/>
        <w:jc w:val="both"/>
        <w:rPr>
          <w:sz w:val="24"/>
          <w:szCs w:val="24"/>
        </w:rPr>
      </w:pPr>
      <w:r w:rsidRPr="00CE0C51">
        <w:rPr>
          <w:sz w:val="24"/>
          <w:szCs w:val="24"/>
        </w:rPr>
        <w:t>d) Adapting to Technological Advances</w:t>
      </w:r>
    </w:p>
    <w:p w14:paraId="098AE620" w14:textId="77777777" w:rsidR="00CE0C51" w:rsidRPr="00CE0C51" w:rsidRDefault="00CE0C51" w:rsidP="00CE0C51">
      <w:pPr>
        <w:spacing w:after="0"/>
        <w:jc w:val="both"/>
        <w:rPr>
          <w:sz w:val="24"/>
          <w:szCs w:val="24"/>
        </w:rPr>
      </w:pPr>
    </w:p>
    <w:p w14:paraId="30AB05FC"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Where would you learn about common device malfunctions and their solutions?</w:t>
      </w:r>
    </w:p>
    <w:p w14:paraId="2C115C68" w14:textId="77777777" w:rsidR="00CE0C51" w:rsidRPr="00CE0C51" w:rsidRDefault="00CE0C51" w:rsidP="00CE0C51">
      <w:pPr>
        <w:spacing w:after="0"/>
        <w:ind w:left="360"/>
        <w:jc w:val="both"/>
        <w:rPr>
          <w:sz w:val="24"/>
          <w:szCs w:val="24"/>
        </w:rPr>
      </w:pPr>
      <w:r w:rsidRPr="00CE0C51">
        <w:rPr>
          <w:sz w:val="24"/>
          <w:szCs w:val="24"/>
        </w:rPr>
        <w:t>a) Device Categories and Functions</w:t>
      </w:r>
    </w:p>
    <w:p w14:paraId="3112BCAD" w14:textId="77777777" w:rsidR="00CE0C51" w:rsidRPr="00CE0C51" w:rsidRDefault="00CE0C51" w:rsidP="00CE0C51">
      <w:pPr>
        <w:spacing w:after="0"/>
        <w:ind w:left="360"/>
        <w:jc w:val="both"/>
        <w:rPr>
          <w:sz w:val="24"/>
          <w:szCs w:val="24"/>
        </w:rPr>
      </w:pPr>
      <w:r w:rsidRPr="00CE0C51">
        <w:rPr>
          <w:sz w:val="24"/>
          <w:szCs w:val="24"/>
        </w:rPr>
        <w:t>b) Device Features and Benefits</w:t>
      </w:r>
    </w:p>
    <w:p w14:paraId="36DD09D9" w14:textId="77777777" w:rsidR="00CE0C51" w:rsidRPr="00CE0C51" w:rsidRDefault="00CE0C51" w:rsidP="00CE0C51">
      <w:pPr>
        <w:spacing w:after="0"/>
        <w:ind w:left="360"/>
        <w:jc w:val="both"/>
        <w:rPr>
          <w:sz w:val="24"/>
          <w:szCs w:val="24"/>
        </w:rPr>
      </w:pPr>
      <w:r w:rsidRPr="00CE0C51">
        <w:rPr>
          <w:sz w:val="24"/>
          <w:szCs w:val="24"/>
        </w:rPr>
        <w:t>c) Troubleshooting and Problem Solving</w:t>
      </w:r>
    </w:p>
    <w:p w14:paraId="58CF8ADE" w14:textId="77777777" w:rsidR="00CE0C51" w:rsidRPr="00CE0C51" w:rsidRDefault="00CE0C51" w:rsidP="00CE0C51">
      <w:pPr>
        <w:spacing w:after="0"/>
        <w:ind w:left="360"/>
        <w:jc w:val="both"/>
        <w:rPr>
          <w:sz w:val="24"/>
          <w:szCs w:val="24"/>
        </w:rPr>
      </w:pPr>
      <w:r w:rsidRPr="00CE0C51">
        <w:rPr>
          <w:sz w:val="24"/>
          <w:szCs w:val="24"/>
        </w:rPr>
        <w:t>d) Safe Usage and Maintenance</w:t>
      </w:r>
    </w:p>
    <w:p w14:paraId="2D0F59F7" w14:textId="77777777" w:rsidR="00CE0C51" w:rsidRPr="00CE0C51" w:rsidRDefault="00CE0C51" w:rsidP="00CE0C51">
      <w:pPr>
        <w:spacing w:after="0"/>
        <w:jc w:val="both"/>
        <w:rPr>
          <w:sz w:val="24"/>
          <w:szCs w:val="24"/>
        </w:rPr>
      </w:pPr>
    </w:p>
    <w:p w14:paraId="40FB211D"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Which module discusses the ethical implications of using medical devices at home?</w:t>
      </w:r>
    </w:p>
    <w:p w14:paraId="7D321AD7" w14:textId="77777777" w:rsidR="00CE0C51" w:rsidRPr="00CE0C51" w:rsidRDefault="00CE0C51" w:rsidP="00CE0C51">
      <w:pPr>
        <w:spacing w:after="0"/>
        <w:ind w:left="360"/>
        <w:jc w:val="both"/>
        <w:rPr>
          <w:sz w:val="24"/>
          <w:szCs w:val="24"/>
        </w:rPr>
      </w:pPr>
      <w:r w:rsidRPr="00CE0C51">
        <w:rPr>
          <w:sz w:val="24"/>
          <w:szCs w:val="24"/>
        </w:rPr>
        <w:t>a) Data Interpretation and Documentation</w:t>
      </w:r>
    </w:p>
    <w:p w14:paraId="063CAAFC" w14:textId="77777777" w:rsidR="00CE0C51" w:rsidRPr="00CE0C51" w:rsidRDefault="00CE0C51" w:rsidP="00CE0C51">
      <w:pPr>
        <w:spacing w:after="0"/>
        <w:ind w:left="360"/>
        <w:jc w:val="both"/>
        <w:rPr>
          <w:sz w:val="24"/>
          <w:szCs w:val="24"/>
        </w:rPr>
      </w:pPr>
      <w:r w:rsidRPr="00CE0C51">
        <w:rPr>
          <w:sz w:val="24"/>
          <w:szCs w:val="24"/>
        </w:rPr>
        <w:t>b) Effective Communication and Patient Education</w:t>
      </w:r>
    </w:p>
    <w:p w14:paraId="60784935" w14:textId="77777777" w:rsidR="00CE0C51" w:rsidRPr="00CE0C51" w:rsidRDefault="00CE0C51" w:rsidP="00CE0C51">
      <w:pPr>
        <w:spacing w:after="0"/>
        <w:ind w:left="360"/>
        <w:jc w:val="both"/>
        <w:rPr>
          <w:sz w:val="24"/>
          <w:szCs w:val="24"/>
        </w:rPr>
      </w:pPr>
      <w:r w:rsidRPr="00CE0C51">
        <w:rPr>
          <w:sz w:val="24"/>
          <w:szCs w:val="24"/>
        </w:rPr>
        <w:t>c) Ethical Considerations and Privacy</w:t>
      </w:r>
    </w:p>
    <w:p w14:paraId="019D50EC" w14:textId="77777777" w:rsidR="00CE0C51" w:rsidRPr="00CE0C51" w:rsidRDefault="00CE0C51" w:rsidP="00CE0C51">
      <w:pPr>
        <w:spacing w:after="0"/>
        <w:ind w:left="360"/>
        <w:jc w:val="both"/>
        <w:rPr>
          <w:sz w:val="24"/>
          <w:szCs w:val="24"/>
        </w:rPr>
      </w:pPr>
      <w:r w:rsidRPr="00CE0C51">
        <w:rPr>
          <w:sz w:val="24"/>
          <w:szCs w:val="24"/>
        </w:rPr>
        <w:t>d) Collaboration and Teamwork</w:t>
      </w:r>
    </w:p>
    <w:p w14:paraId="0B3618F9" w14:textId="77777777" w:rsidR="00CE0C51" w:rsidRPr="00CE0C51" w:rsidRDefault="00CE0C51" w:rsidP="00CE0C51">
      <w:pPr>
        <w:spacing w:after="0"/>
        <w:jc w:val="both"/>
        <w:rPr>
          <w:sz w:val="24"/>
          <w:szCs w:val="24"/>
        </w:rPr>
      </w:pPr>
    </w:p>
    <w:p w14:paraId="3568B484"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In which module is the significance of teamwork emphasized in the context of home healthcare?</w:t>
      </w:r>
    </w:p>
    <w:p w14:paraId="0CE209CE" w14:textId="77777777" w:rsidR="00CE0C51" w:rsidRPr="00CE0C51" w:rsidRDefault="00CE0C51" w:rsidP="00CE0C51">
      <w:pPr>
        <w:spacing w:after="0"/>
        <w:ind w:left="360"/>
        <w:jc w:val="both"/>
        <w:rPr>
          <w:sz w:val="24"/>
          <w:szCs w:val="24"/>
        </w:rPr>
      </w:pPr>
      <w:r w:rsidRPr="00CE0C51">
        <w:rPr>
          <w:sz w:val="24"/>
          <w:szCs w:val="24"/>
        </w:rPr>
        <w:t>a) Device Selection and Patient-Centric Care</w:t>
      </w:r>
    </w:p>
    <w:p w14:paraId="569ED789" w14:textId="77777777" w:rsidR="00CE0C51" w:rsidRPr="00CE0C51" w:rsidRDefault="00CE0C51" w:rsidP="00CE0C51">
      <w:pPr>
        <w:spacing w:after="0"/>
        <w:ind w:left="360"/>
        <w:jc w:val="both"/>
        <w:rPr>
          <w:sz w:val="24"/>
          <w:szCs w:val="24"/>
        </w:rPr>
      </w:pPr>
      <w:r w:rsidRPr="00CE0C51">
        <w:rPr>
          <w:sz w:val="24"/>
          <w:szCs w:val="24"/>
        </w:rPr>
        <w:t>b) Ethical Considerations and Privacy</w:t>
      </w:r>
    </w:p>
    <w:p w14:paraId="26BF8959" w14:textId="77777777" w:rsidR="00CE0C51" w:rsidRPr="00CE0C51" w:rsidRDefault="00CE0C51" w:rsidP="00CE0C51">
      <w:pPr>
        <w:spacing w:after="0"/>
        <w:ind w:left="360"/>
        <w:jc w:val="both"/>
        <w:rPr>
          <w:sz w:val="24"/>
          <w:szCs w:val="24"/>
        </w:rPr>
      </w:pPr>
      <w:r w:rsidRPr="00CE0C51">
        <w:rPr>
          <w:sz w:val="24"/>
          <w:szCs w:val="24"/>
        </w:rPr>
        <w:t>c) Safe Usage and Maintenance</w:t>
      </w:r>
    </w:p>
    <w:p w14:paraId="1D04E85C" w14:textId="77777777" w:rsidR="00CE0C51" w:rsidRPr="00CE0C51" w:rsidRDefault="00CE0C51" w:rsidP="00CE0C51">
      <w:pPr>
        <w:spacing w:after="0"/>
        <w:ind w:left="360"/>
        <w:jc w:val="both"/>
        <w:rPr>
          <w:sz w:val="24"/>
          <w:szCs w:val="24"/>
        </w:rPr>
      </w:pPr>
      <w:r w:rsidRPr="00CE0C51">
        <w:rPr>
          <w:sz w:val="24"/>
          <w:szCs w:val="24"/>
        </w:rPr>
        <w:t>d) Collaboration and Teamwork</w:t>
      </w:r>
    </w:p>
    <w:p w14:paraId="6052E0C5" w14:textId="77777777" w:rsidR="00CE0C51" w:rsidRPr="00CE0C51" w:rsidRDefault="00CE0C51" w:rsidP="00CE0C51">
      <w:pPr>
        <w:spacing w:after="0"/>
        <w:jc w:val="both"/>
        <w:rPr>
          <w:sz w:val="24"/>
          <w:szCs w:val="24"/>
        </w:rPr>
      </w:pPr>
    </w:p>
    <w:p w14:paraId="6685CD1E"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Which module focuses on adapting to the constantly evolving world of medical device technology?</w:t>
      </w:r>
    </w:p>
    <w:p w14:paraId="361AD2CA" w14:textId="77777777" w:rsidR="00CE0C51" w:rsidRPr="00CE0C51" w:rsidRDefault="00CE0C51" w:rsidP="00CE0C51">
      <w:pPr>
        <w:spacing w:after="0"/>
        <w:ind w:left="360"/>
        <w:jc w:val="both"/>
        <w:rPr>
          <w:sz w:val="24"/>
          <w:szCs w:val="24"/>
        </w:rPr>
      </w:pPr>
      <w:r w:rsidRPr="00CE0C51">
        <w:rPr>
          <w:sz w:val="24"/>
          <w:szCs w:val="24"/>
        </w:rPr>
        <w:t>a) Data Interpretation and Documentation</w:t>
      </w:r>
    </w:p>
    <w:p w14:paraId="3E154F86" w14:textId="77777777" w:rsidR="00CE0C51" w:rsidRPr="00CE0C51" w:rsidRDefault="00CE0C51" w:rsidP="00CE0C51">
      <w:pPr>
        <w:spacing w:after="0"/>
        <w:ind w:left="360"/>
        <w:jc w:val="both"/>
        <w:rPr>
          <w:sz w:val="24"/>
          <w:szCs w:val="24"/>
        </w:rPr>
      </w:pPr>
      <w:r w:rsidRPr="00CE0C51">
        <w:rPr>
          <w:sz w:val="24"/>
          <w:szCs w:val="24"/>
        </w:rPr>
        <w:t>b) Troubleshooting and Problem Solving</w:t>
      </w:r>
    </w:p>
    <w:p w14:paraId="52988DBD" w14:textId="77777777" w:rsidR="00CE0C51" w:rsidRPr="00CE0C51" w:rsidRDefault="00CE0C51" w:rsidP="00CE0C51">
      <w:pPr>
        <w:spacing w:after="0"/>
        <w:ind w:left="360"/>
        <w:jc w:val="both"/>
        <w:rPr>
          <w:sz w:val="24"/>
          <w:szCs w:val="24"/>
        </w:rPr>
      </w:pPr>
      <w:r w:rsidRPr="00CE0C51">
        <w:rPr>
          <w:sz w:val="24"/>
          <w:szCs w:val="24"/>
        </w:rPr>
        <w:t>c) Collaboration and Teamwork</w:t>
      </w:r>
    </w:p>
    <w:p w14:paraId="41825F21" w14:textId="77777777" w:rsidR="00CE0C51" w:rsidRPr="00CE0C51" w:rsidRDefault="00CE0C51" w:rsidP="00CE0C51">
      <w:pPr>
        <w:spacing w:after="0"/>
        <w:ind w:left="360"/>
        <w:jc w:val="both"/>
        <w:rPr>
          <w:sz w:val="24"/>
          <w:szCs w:val="24"/>
        </w:rPr>
      </w:pPr>
      <w:r w:rsidRPr="00CE0C51">
        <w:rPr>
          <w:sz w:val="24"/>
          <w:szCs w:val="24"/>
        </w:rPr>
        <w:t>d) Adapting to Technological Advances</w:t>
      </w:r>
    </w:p>
    <w:p w14:paraId="41885C2A" w14:textId="77777777" w:rsidR="00CE0C51" w:rsidRPr="00CE0C51" w:rsidRDefault="00CE0C51" w:rsidP="00CE0C51">
      <w:pPr>
        <w:spacing w:after="0"/>
        <w:jc w:val="both"/>
        <w:rPr>
          <w:sz w:val="24"/>
          <w:szCs w:val="24"/>
        </w:rPr>
      </w:pPr>
    </w:p>
    <w:p w14:paraId="274495AB"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What is the primary objective of the "Introduction" module?</w:t>
      </w:r>
    </w:p>
    <w:p w14:paraId="0D2E95DE" w14:textId="77777777" w:rsidR="00CE0C51" w:rsidRPr="00CE0C51" w:rsidRDefault="00CE0C51" w:rsidP="00CE0C51">
      <w:pPr>
        <w:spacing w:after="0"/>
        <w:ind w:left="360"/>
        <w:jc w:val="both"/>
        <w:rPr>
          <w:sz w:val="24"/>
          <w:szCs w:val="24"/>
        </w:rPr>
      </w:pPr>
      <w:r w:rsidRPr="00CE0C51">
        <w:rPr>
          <w:sz w:val="24"/>
          <w:szCs w:val="24"/>
        </w:rPr>
        <w:t>a) Understanding device categories</w:t>
      </w:r>
    </w:p>
    <w:p w14:paraId="4F3829D5" w14:textId="77777777" w:rsidR="00CE0C51" w:rsidRPr="00CE0C51" w:rsidRDefault="00CE0C51" w:rsidP="00CE0C51">
      <w:pPr>
        <w:spacing w:after="0"/>
        <w:ind w:left="360"/>
        <w:jc w:val="both"/>
        <w:rPr>
          <w:sz w:val="24"/>
          <w:szCs w:val="24"/>
        </w:rPr>
      </w:pPr>
      <w:r w:rsidRPr="00CE0C51">
        <w:rPr>
          <w:sz w:val="24"/>
          <w:szCs w:val="24"/>
        </w:rPr>
        <w:t>b) Reviewing the course objectives and outcomes</w:t>
      </w:r>
    </w:p>
    <w:p w14:paraId="38A9B575" w14:textId="77777777" w:rsidR="00CE0C51" w:rsidRPr="00CE0C51" w:rsidRDefault="00CE0C51" w:rsidP="00CE0C51">
      <w:pPr>
        <w:spacing w:after="0"/>
        <w:ind w:left="360"/>
        <w:jc w:val="both"/>
        <w:rPr>
          <w:sz w:val="24"/>
          <w:szCs w:val="24"/>
        </w:rPr>
      </w:pPr>
      <w:r w:rsidRPr="00CE0C51">
        <w:rPr>
          <w:sz w:val="24"/>
          <w:szCs w:val="24"/>
        </w:rPr>
        <w:t>c) Learning about safe device usage</w:t>
      </w:r>
    </w:p>
    <w:p w14:paraId="61A3249D" w14:textId="77777777" w:rsidR="00CE0C51" w:rsidRPr="00CE0C51" w:rsidRDefault="00CE0C51" w:rsidP="00CE0C51">
      <w:pPr>
        <w:spacing w:after="0"/>
        <w:ind w:left="360"/>
        <w:jc w:val="both"/>
        <w:rPr>
          <w:sz w:val="24"/>
          <w:szCs w:val="24"/>
        </w:rPr>
      </w:pPr>
      <w:r w:rsidRPr="00CE0C51">
        <w:rPr>
          <w:sz w:val="24"/>
          <w:szCs w:val="24"/>
        </w:rPr>
        <w:t>d) Discussing the ethics of homecare devices</w:t>
      </w:r>
    </w:p>
    <w:p w14:paraId="4AC09671" w14:textId="77777777" w:rsidR="00CE0C51" w:rsidRPr="00CE0C51" w:rsidRDefault="00CE0C51" w:rsidP="00CE0C51">
      <w:pPr>
        <w:spacing w:after="0"/>
        <w:jc w:val="both"/>
        <w:rPr>
          <w:sz w:val="24"/>
          <w:szCs w:val="24"/>
        </w:rPr>
      </w:pPr>
    </w:p>
    <w:p w14:paraId="59584D1C"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Which module highlights the importance of obtaining informed consent before device usage?</w:t>
      </w:r>
    </w:p>
    <w:p w14:paraId="2B92FFC4" w14:textId="77777777" w:rsidR="00CE0C51" w:rsidRPr="00CE0C51" w:rsidRDefault="00CE0C51" w:rsidP="00CE0C51">
      <w:pPr>
        <w:spacing w:after="0"/>
        <w:ind w:left="360"/>
        <w:jc w:val="both"/>
        <w:rPr>
          <w:sz w:val="24"/>
          <w:szCs w:val="24"/>
        </w:rPr>
      </w:pPr>
      <w:r w:rsidRPr="00CE0C51">
        <w:rPr>
          <w:sz w:val="24"/>
          <w:szCs w:val="24"/>
        </w:rPr>
        <w:t>a) Device Selection and Patient-Centric Care</w:t>
      </w:r>
    </w:p>
    <w:p w14:paraId="416ADED1" w14:textId="77777777" w:rsidR="00CE0C51" w:rsidRPr="00CE0C51" w:rsidRDefault="00CE0C51" w:rsidP="00CE0C51">
      <w:pPr>
        <w:spacing w:after="0"/>
        <w:ind w:left="360"/>
        <w:jc w:val="both"/>
        <w:rPr>
          <w:sz w:val="24"/>
          <w:szCs w:val="24"/>
        </w:rPr>
      </w:pPr>
      <w:r w:rsidRPr="00CE0C51">
        <w:rPr>
          <w:sz w:val="24"/>
          <w:szCs w:val="24"/>
        </w:rPr>
        <w:t>b) Safe Usage and Maintenance</w:t>
      </w:r>
    </w:p>
    <w:p w14:paraId="3BF2BEE2" w14:textId="77777777" w:rsidR="00CE0C51" w:rsidRPr="00CE0C51" w:rsidRDefault="00CE0C51" w:rsidP="00CE0C51">
      <w:pPr>
        <w:spacing w:after="0"/>
        <w:ind w:left="360"/>
        <w:jc w:val="both"/>
        <w:rPr>
          <w:sz w:val="24"/>
          <w:szCs w:val="24"/>
        </w:rPr>
      </w:pPr>
      <w:r w:rsidRPr="00CE0C51">
        <w:rPr>
          <w:sz w:val="24"/>
          <w:szCs w:val="24"/>
        </w:rPr>
        <w:t>c) Ethical Considerations and Privacy</w:t>
      </w:r>
    </w:p>
    <w:p w14:paraId="6A91BE76" w14:textId="77777777" w:rsidR="00CE0C51" w:rsidRPr="00CE0C51" w:rsidRDefault="00CE0C51" w:rsidP="00CE0C51">
      <w:pPr>
        <w:spacing w:after="0"/>
        <w:ind w:left="360"/>
        <w:jc w:val="both"/>
        <w:rPr>
          <w:sz w:val="24"/>
          <w:szCs w:val="24"/>
        </w:rPr>
      </w:pPr>
      <w:r w:rsidRPr="00CE0C51">
        <w:rPr>
          <w:sz w:val="24"/>
          <w:szCs w:val="24"/>
        </w:rPr>
        <w:t>d) Effective Communication and Patient Education</w:t>
      </w:r>
    </w:p>
    <w:p w14:paraId="7444B751" w14:textId="77777777" w:rsidR="00CE0C51" w:rsidRPr="00CE0C51" w:rsidRDefault="00CE0C51" w:rsidP="00CE0C51">
      <w:pPr>
        <w:spacing w:after="0"/>
        <w:jc w:val="both"/>
        <w:rPr>
          <w:sz w:val="24"/>
          <w:szCs w:val="24"/>
        </w:rPr>
      </w:pPr>
    </w:p>
    <w:p w14:paraId="0B398156"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In which module would you learn techniques for staying updated with new devices?</w:t>
      </w:r>
    </w:p>
    <w:p w14:paraId="38236ABA" w14:textId="77777777" w:rsidR="00CE0C51" w:rsidRPr="00CE0C51" w:rsidRDefault="00CE0C51" w:rsidP="00CE0C51">
      <w:pPr>
        <w:spacing w:after="0"/>
        <w:ind w:left="360"/>
        <w:jc w:val="both"/>
        <w:rPr>
          <w:sz w:val="24"/>
          <w:szCs w:val="24"/>
        </w:rPr>
      </w:pPr>
      <w:r w:rsidRPr="00CE0C51">
        <w:rPr>
          <w:sz w:val="24"/>
          <w:szCs w:val="24"/>
        </w:rPr>
        <w:t>a) Data Interpretation and Documentation</w:t>
      </w:r>
    </w:p>
    <w:p w14:paraId="41C23B09" w14:textId="77777777" w:rsidR="00CE0C51" w:rsidRPr="00CE0C51" w:rsidRDefault="00CE0C51" w:rsidP="00CE0C51">
      <w:pPr>
        <w:spacing w:after="0"/>
        <w:ind w:left="360"/>
        <w:jc w:val="both"/>
        <w:rPr>
          <w:sz w:val="24"/>
          <w:szCs w:val="24"/>
        </w:rPr>
      </w:pPr>
      <w:r w:rsidRPr="00CE0C51">
        <w:rPr>
          <w:sz w:val="24"/>
          <w:szCs w:val="24"/>
        </w:rPr>
        <w:t>b) Troubleshooting and Problem Solving</w:t>
      </w:r>
    </w:p>
    <w:p w14:paraId="535F9D76" w14:textId="77777777" w:rsidR="00CE0C51" w:rsidRPr="00CE0C51" w:rsidRDefault="00CE0C51" w:rsidP="00CE0C51">
      <w:pPr>
        <w:spacing w:after="0"/>
        <w:ind w:left="360"/>
        <w:jc w:val="both"/>
        <w:rPr>
          <w:sz w:val="24"/>
          <w:szCs w:val="24"/>
        </w:rPr>
      </w:pPr>
      <w:r w:rsidRPr="00CE0C51">
        <w:rPr>
          <w:sz w:val="24"/>
          <w:szCs w:val="24"/>
        </w:rPr>
        <w:t>c) Collaboration and Teamwork</w:t>
      </w:r>
    </w:p>
    <w:p w14:paraId="1628A5DD" w14:textId="77777777" w:rsidR="00CE0C51" w:rsidRPr="00CE0C51" w:rsidRDefault="00CE0C51" w:rsidP="00CE0C51">
      <w:pPr>
        <w:spacing w:after="0"/>
        <w:ind w:left="360"/>
        <w:jc w:val="both"/>
        <w:rPr>
          <w:sz w:val="24"/>
          <w:szCs w:val="24"/>
        </w:rPr>
      </w:pPr>
      <w:r w:rsidRPr="00CE0C51">
        <w:rPr>
          <w:sz w:val="24"/>
          <w:szCs w:val="24"/>
        </w:rPr>
        <w:t>d) Adapting to Technological Advances</w:t>
      </w:r>
    </w:p>
    <w:p w14:paraId="306FDBA3" w14:textId="642E005A" w:rsidR="00CE0C51" w:rsidRDefault="00CE0C51" w:rsidP="00CE0C51">
      <w:pPr>
        <w:spacing w:after="0"/>
        <w:jc w:val="both"/>
        <w:rPr>
          <w:sz w:val="24"/>
          <w:szCs w:val="24"/>
        </w:rPr>
      </w:pPr>
    </w:p>
    <w:p w14:paraId="53D06020" w14:textId="77777777" w:rsidR="00CE0C51" w:rsidRPr="00CE0C51" w:rsidRDefault="00CE0C51" w:rsidP="00CE0C51">
      <w:pPr>
        <w:spacing w:after="0"/>
        <w:jc w:val="both"/>
        <w:rPr>
          <w:sz w:val="24"/>
          <w:szCs w:val="24"/>
        </w:rPr>
      </w:pPr>
    </w:p>
    <w:p w14:paraId="4E49D993" w14:textId="77777777" w:rsidR="00CE0C51" w:rsidRPr="00CE0C51" w:rsidRDefault="00CE0C51" w:rsidP="00CE0C51">
      <w:pPr>
        <w:pStyle w:val="Listeafsnit"/>
        <w:numPr>
          <w:ilvl w:val="0"/>
          <w:numId w:val="45"/>
        </w:numPr>
        <w:spacing w:after="0"/>
        <w:jc w:val="both"/>
        <w:rPr>
          <w:sz w:val="24"/>
          <w:szCs w:val="24"/>
        </w:rPr>
      </w:pPr>
      <w:r w:rsidRPr="00CE0C51">
        <w:rPr>
          <w:sz w:val="24"/>
          <w:szCs w:val="24"/>
        </w:rPr>
        <w:t>Where can you find a recap of all the modules and an assessment quiz?</w:t>
      </w:r>
    </w:p>
    <w:p w14:paraId="022CC2AF" w14:textId="77777777" w:rsidR="00CE0C51" w:rsidRPr="00CE0C51" w:rsidRDefault="00CE0C51" w:rsidP="00CE0C51">
      <w:pPr>
        <w:spacing w:after="0"/>
        <w:ind w:left="360"/>
        <w:jc w:val="both"/>
        <w:rPr>
          <w:sz w:val="24"/>
          <w:szCs w:val="24"/>
        </w:rPr>
      </w:pPr>
      <w:r w:rsidRPr="00CE0C51">
        <w:rPr>
          <w:sz w:val="24"/>
          <w:szCs w:val="24"/>
        </w:rPr>
        <w:t>a) Device Categories and Functions</w:t>
      </w:r>
    </w:p>
    <w:p w14:paraId="0A3564BB" w14:textId="77777777" w:rsidR="00CE0C51" w:rsidRPr="00CE0C51" w:rsidRDefault="00CE0C51" w:rsidP="00CE0C51">
      <w:pPr>
        <w:spacing w:after="0"/>
        <w:ind w:left="360"/>
        <w:jc w:val="both"/>
        <w:rPr>
          <w:sz w:val="24"/>
          <w:szCs w:val="24"/>
        </w:rPr>
      </w:pPr>
      <w:r w:rsidRPr="00CE0C51">
        <w:rPr>
          <w:sz w:val="24"/>
          <w:szCs w:val="24"/>
        </w:rPr>
        <w:t>b) Collaboration and Teamwork</w:t>
      </w:r>
    </w:p>
    <w:p w14:paraId="3D661368" w14:textId="77777777" w:rsidR="00CE0C51" w:rsidRPr="00CE0C51" w:rsidRDefault="00CE0C51" w:rsidP="00CE0C51">
      <w:pPr>
        <w:spacing w:after="0"/>
        <w:ind w:left="360"/>
        <w:jc w:val="both"/>
        <w:rPr>
          <w:sz w:val="24"/>
          <w:szCs w:val="24"/>
        </w:rPr>
      </w:pPr>
      <w:r w:rsidRPr="00CE0C51">
        <w:rPr>
          <w:sz w:val="24"/>
          <w:szCs w:val="24"/>
        </w:rPr>
        <w:t>c) Adapting to Technological Advances</w:t>
      </w:r>
    </w:p>
    <w:p w14:paraId="10035378" w14:textId="77777777" w:rsidR="00CE0C51" w:rsidRPr="00CE0C51" w:rsidRDefault="00CE0C51" w:rsidP="00CE0C51">
      <w:pPr>
        <w:spacing w:after="0"/>
        <w:ind w:left="360"/>
        <w:jc w:val="both"/>
        <w:rPr>
          <w:sz w:val="24"/>
          <w:szCs w:val="24"/>
        </w:rPr>
      </w:pPr>
      <w:r w:rsidRPr="00CE0C51">
        <w:rPr>
          <w:sz w:val="24"/>
          <w:szCs w:val="24"/>
        </w:rPr>
        <w:t>d) Conclusion and Assessment</w:t>
      </w:r>
    </w:p>
    <w:p w14:paraId="3FE86E69" w14:textId="4AE60856" w:rsidR="00CE0C51" w:rsidRDefault="00CE0C51" w:rsidP="00622957">
      <w:pPr>
        <w:spacing w:after="0"/>
        <w:jc w:val="both"/>
        <w:rPr>
          <w:sz w:val="24"/>
          <w:szCs w:val="24"/>
        </w:rPr>
      </w:pPr>
    </w:p>
    <w:p w14:paraId="75DAAD05" w14:textId="77777777" w:rsidR="002F5C25" w:rsidRDefault="002F5C25" w:rsidP="00622957">
      <w:pPr>
        <w:spacing w:after="0"/>
        <w:jc w:val="both"/>
        <w:rPr>
          <w:sz w:val="24"/>
          <w:szCs w:val="24"/>
        </w:rPr>
      </w:pPr>
    </w:p>
    <w:p w14:paraId="7466B340" w14:textId="77777777" w:rsidR="002F5C25" w:rsidRPr="002F5C25" w:rsidRDefault="002F5C25" w:rsidP="002F5C25">
      <w:pPr>
        <w:spacing w:after="0"/>
        <w:jc w:val="both"/>
        <w:rPr>
          <w:i/>
          <w:iCs/>
          <w:sz w:val="24"/>
          <w:szCs w:val="24"/>
        </w:rPr>
      </w:pPr>
      <w:r w:rsidRPr="002F5C25">
        <w:rPr>
          <w:b/>
          <w:bCs/>
          <w:i/>
          <w:iCs/>
          <w:sz w:val="24"/>
          <w:szCs w:val="24"/>
        </w:rPr>
        <w:t>Answers:</w:t>
      </w:r>
    </w:p>
    <w:p w14:paraId="22F795C3" w14:textId="77777777" w:rsidR="002F5C25" w:rsidRPr="002F5C25" w:rsidRDefault="002F5C25" w:rsidP="002F5C25">
      <w:pPr>
        <w:numPr>
          <w:ilvl w:val="0"/>
          <w:numId w:val="46"/>
        </w:numPr>
        <w:spacing w:after="0"/>
        <w:jc w:val="both"/>
        <w:rPr>
          <w:sz w:val="24"/>
          <w:szCs w:val="24"/>
        </w:rPr>
      </w:pPr>
      <w:r w:rsidRPr="002F5C25">
        <w:rPr>
          <w:sz w:val="24"/>
          <w:szCs w:val="24"/>
        </w:rPr>
        <w:t>a) Introduction</w:t>
      </w:r>
    </w:p>
    <w:p w14:paraId="0F3928E4" w14:textId="77777777" w:rsidR="002F5C25" w:rsidRPr="002F5C25" w:rsidRDefault="002F5C25" w:rsidP="002F5C25">
      <w:pPr>
        <w:numPr>
          <w:ilvl w:val="0"/>
          <w:numId w:val="46"/>
        </w:numPr>
        <w:spacing w:after="0"/>
        <w:jc w:val="both"/>
        <w:rPr>
          <w:sz w:val="24"/>
          <w:szCs w:val="24"/>
        </w:rPr>
      </w:pPr>
      <w:r w:rsidRPr="002F5C25">
        <w:rPr>
          <w:sz w:val="24"/>
          <w:szCs w:val="24"/>
        </w:rPr>
        <w:t>a) Device Categories and Functions</w:t>
      </w:r>
    </w:p>
    <w:p w14:paraId="1EE27E82" w14:textId="77777777" w:rsidR="002F5C25" w:rsidRPr="002F5C25" w:rsidRDefault="002F5C25" w:rsidP="002F5C25">
      <w:pPr>
        <w:numPr>
          <w:ilvl w:val="0"/>
          <w:numId w:val="46"/>
        </w:numPr>
        <w:spacing w:after="0"/>
        <w:jc w:val="both"/>
        <w:rPr>
          <w:sz w:val="24"/>
          <w:szCs w:val="24"/>
        </w:rPr>
      </w:pPr>
      <w:r w:rsidRPr="002F5C25">
        <w:rPr>
          <w:sz w:val="24"/>
          <w:szCs w:val="24"/>
        </w:rPr>
        <w:t>c) Device Features and Benefits</w:t>
      </w:r>
    </w:p>
    <w:p w14:paraId="721C063C" w14:textId="77777777" w:rsidR="002F5C25" w:rsidRPr="002F5C25" w:rsidRDefault="002F5C25" w:rsidP="002F5C25">
      <w:pPr>
        <w:numPr>
          <w:ilvl w:val="0"/>
          <w:numId w:val="46"/>
        </w:numPr>
        <w:spacing w:after="0"/>
        <w:jc w:val="both"/>
        <w:rPr>
          <w:sz w:val="24"/>
          <w:szCs w:val="24"/>
        </w:rPr>
      </w:pPr>
      <w:r w:rsidRPr="002F5C25">
        <w:rPr>
          <w:sz w:val="24"/>
          <w:szCs w:val="24"/>
        </w:rPr>
        <w:t>a) Device Selection and Patient-Centric Care</w:t>
      </w:r>
    </w:p>
    <w:p w14:paraId="382810CD" w14:textId="77777777" w:rsidR="002F5C25" w:rsidRPr="002F5C25" w:rsidRDefault="002F5C25" w:rsidP="002F5C25">
      <w:pPr>
        <w:numPr>
          <w:ilvl w:val="0"/>
          <w:numId w:val="46"/>
        </w:numPr>
        <w:spacing w:after="0"/>
        <w:jc w:val="both"/>
        <w:rPr>
          <w:sz w:val="24"/>
          <w:szCs w:val="24"/>
        </w:rPr>
      </w:pPr>
      <w:r w:rsidRPr="002F5C25">
        <w:rPr>
          <w:sz w:val="24"/>
          <w:szCs w:val="24"/>
        </w:rPr>
        <w:t>b) Safe Usage and Maintenance</w:t>
      </w:r>
    </w:p>
    <w:p w14:paraId="74195C9D" w14:textId="77777777" w:rsidR="002F5C25" w:rsidRPr="002F5C25" w:rsidRDefault="002F5C25" w:rsidP="002F5C25">
      <w:pPr>
        <w:numPr>
          <w:ilvl w:val="0"/>
          <w:numId w:val="46"/>
        </w:numPr>
        <w:spacing w:after="0"/>
        <w:jc w:val="both"/>
        <w:rPr>
          <w:sz w:val="24"/>
          <w:szCs w:val="24"/>
        </w:rPr>
      </w:pPr>
      <w:r w:rsidRPr="002F5C25">
        <w:rPr>
          <w:sz w:val="24"/>
          <w:szCs w:val="24"/>
        </w:rPr>
        <w:t>b) Data Interpretation and Documentation</w:t>
      </w:r>
    </w:p>
    <w:p w14:paraId="0C02F291" w14:textId="77777777" w:rsidR="002F5C25" w:rsidRPr="002F5C25" w:rsidRDefault="002F5C25" w:rsidP="002F5C25">
      <w:pPr>
        <w:numPr>
          <w:ilvl w:val="0"/>
          <w:numId w:val="46"/>
        </w:numPr>
        <w:spacing w:after="0"/>
        <w:jc w:val="both"/>
        <w:rPr>
          <w:sz w:val="24"/>
          <w:szCs w:val="24"/>
        </w:rPr>
      </w:pPr>
      <w:r w:rsidRPr="002F5C25">
        <w:rPr>
          <w:sz w:val="24"/>
          <w:szCs w:val="24"/>
        </w:rPr>
        <w:t>b) Effective Communication and Patient Education</w:t>
      </w:r>
    </w:p>
    <w:p w14:paraId="68205E25" w14:textId="77777777" w:rsidR="002F5C25" w:rsidRPr="002F5C25" w:rsidRDefault="002F5C25" w:rsidP="002F5C25">
      <w:pPr>
        <w:numPr>
          <w:ilvl w:val="0"/>
          <w:numId w:val="46"/>
        </w:numPr>
        <w:spacing w:after="0"/>
        <w:jc w:val="both"/>
        <w:rPr>
          <w:sz w:val="24"/>
          <w:szCs w:val="24"/>
        </w:rPr>
      </w:pPr>
      <w:r w:rsidRPr="002F5C25">
        <w:rPr>
          <w:sz w:val="24"/>
          <w:szCs w:val="24"/>
        </w:rPr>
        <w:t>c) Troubleshooting and Problem Solving</w:t>
      </w:r>
    </w:p>
    <w:p w14:paraId="3CC8977F" w14:textId="77777777" w:rsidR="002F5C25" w:rsidRPr="002F5C25" w:rsidRDefault="002F5C25" w:rsidP="002F5C25">
      <w:pPr>
        <w:numPr>
          <w:ilvl w:val="0"/>
          <w:numId w:val="46"/>
        </w:numPr>
        <w:spacing w:after="0"/>
        <w:jc w:val="both"/>
        <w:rPr>
          <w:sz w:val="24"/>
          <w:szCs w:val="24"/>
        </w:rPr>
      </w:pPr>
      <w:r w:rsidRPr="002F5C25">
        <w:rPr>
          <w:sz w:val="24"/>
          <w:szCs w:val="24"/>
        </w:rPr>
        <w:t>c) Ethical Considerations and Privacy</w:t>
      </w:r>
    </w:p>
    <w:p w14:paraId="7668A5BF" w14:textId="77777777" w:rsidR="002F5C25" w:rsidRPr="002F5C25" w:rsidRDefault="002F5C25" w:rsidP="002F5C25">
      <w:pPr>
        <w:numPr>
          <w:ilvl w:val="0"/>
          <w:numId w:val="46"/>
        </w:numPr>
        <w:spacing w:after="0"/>
        <w:jc w:val="both"/>
        <w:rPr>
          <w:sz w:val="24"/>
          <w:szCs w:val="24"/>
        </w:rPr>
      </w:pPr>
      <w:r w:rsidRPr="002F5C25">
        <w:rPr>
          <w:sz w:val="24"/>
          <w:szCs w:val="24"/>
        </w:rPr>
        <w:t>d) Collaboration and Teamwork</w:t>
      </w:r>
    </w:p>
    <w:p w14:paraId="27AB7C96" w14:textId="77777777" w:rsidR="002F5C25" w:rsidRPr="002F5C25" w:rsidRDefault="002F5C25" w:rsidP="002F5C25">
      <w:pPr>
        <w:numPr>
          <w:ilvl w:val="0"/>
          <w:numId w:val="46"/>
        </w:numPr>
        <w:spacing w:after="0"/>
        <w:jc w:val="both"/>
        <w:rPr>
          <w:sz w:val="24"/>
          <w:szCs w:val="24"/>
        </w:rPr>
      </w:pPr>
      <w:r w:rsidRPr="002F5C25">
        <w:rPr>
          <w:sz w:val="24"/>
          <w:szCs w:val="24"/>
        </w:rPr>
        <w:t>d) Adapting to Technological Advances</w:t>
      </w:r>
    </w:p>
    <w:p w14:paraId="78D7450E" w14:textId="77777777" w:rsidR="002F5C25" w:rsidRPr="002F5C25" w:rsidRDefault="002F5C25" w:rsidP="002F5C25">
      <w:pPr>
        <w:numPr>
          <w:ilvl w:val="0"/>
          <w:numId w:val="46"/>
        </w:numPr>
        <w:spacing w:after="0"/>
        <w:jc w:val="both"/>
        <w:rPr>
          <w:sz w:val="24"/>
          <w:szCs w:val="24"/>
        </w:rPr>
      </w:pPr>
      <w:r w:rsidRPr="002F5C25">
        <w:rPr>
          <w:sz w:val="24"/>
          <w:szCs w:val="24"/>
        </w:rPr>
        <w:t>b) Reviewing the course objectives and outcomes</w:t>
      </w:r>
    </w:p>
    <w:p w14:paraId="75811D9F" w14:textId="77777777" w:rsidR="002F5C25" w:rsidRPr="002F5C25" w:rsidRDefault="002F5C25" w:rsidP="002F5C25">
      <w:pPr>
        <w:numPr>
          <w:ilvl w:val="0"/>
          <w:numId w:val="46"/>
        </w:numPr>
        <w:spacing w:after="0"/>
        <w:jc w:val="both"/>
        <w:rPr>
          <w:sz w:val="24"/>
          <w:szCs w:val="24"/>
        </w:rPr>
      </w:pPr>
      <w:r w:rsidRPr="002F5C25">
        <w:rPr>
          <w:sz w:val="24"/>
          <w:szCs w:val="24"/>
        </w:rPr>
        <w:t>c) Ethical Considerations and Privacy</w:t>
      </w:r>
    </w:p>
    <w:p w14:paraId="755A608F" w14:textId="77777777" w:rsidR="002F5C25" w:rsidRPr="002F5C25" w:rsidRDefault="002F5C25" w:rsidP="002F5C25">
      <w:pPr>
        <w:numPr>
          <w:ilvl w:val="0"/>
          <w:numId w:val="46"/>
        </w:numPr>
        <w:spacing w:after="0"/>
        <w:jc w:val="both"/>
        <w:rPr>
          <w:sz w:val="24"/>
          <w:szCs w:val="24"/>
        </w:rPr>
      </w:pPr>
      <w:r w:rsidRPr="002F5C25">
        <w:rPr>
          <w:sz w:val="24"/>
          <w:szCs w:val="24"/>
        </w:rPr>
        <w:t>d) Adapting to Technological Advances</w:t>
      </w:r>
    </w:p>
    <w:p w14:paraId="27373B45" w14:textId="77777777" w:rsidR="002F5C25" w:rsidRPr="002F5C25" w:rsidRDefault="002F5C25" w:rsidP="002F5C25">
      <w:pPr>
        <w:numPr>
          <w:ilvl w:val="0"/>
          <w:numId w:val="46"/>
        </w:numPr>
        <w:spacing w:after="0"/>
        <w:jc w:val="both"/>
        <w:rPr>
          <w:sz w:val="24"/>
          <w:szCs w:val="24"/>
        </w:rPr>
      </w:pPr>
      <w:r w:rsidRPr="002F5C25">
        <w:rPr>
          <w:sz w:val="24"/>
          <w:szCs w:val="24"/>
        </w:rPr>
        <w:t>d) Conclusion and Assessment</w:t>
      </w:r>
    </w:p>
    <w:p w14:paraId="2DEC6C88" w14:textId="77777777" w:rsidR="00CE0C51" w:rsidRPr="00CE0C51" w:rsidRDefault="00CE0C51" w:rsidP="00622957">
      <w:pPr>
        <w:spacing w:after="0"/>
        <w:jc w:val="both"/>
        <w:rPr>
          <w:sz w:val="24"/>
          <w:szCs w:val="24"/>
        </w:rPr>
      </w:pPr>
    </w:p>
    <w:sectPr w:rsidR="00CE0C51" w:rsidRPr="00CE0C51" w:rsidSect="003C14CD">
      <w:headerReference w:type="default" r:id="rId29"/>
      <w:footerReference w:type="default" r:id="rId30"/>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283E9" w14:textId="77777777" w:rsidR="009F4ACE" w:rsidRDefault="009F4ACE" w:rsidP="003C14CD">
      <w:pPr>
        <w:spacing w:after="0" w:line="240" w:lineRule="auto"/>
      </w:pPr>
      <w:r>
        <w:separator/>
      </w:r>
    </w:p>
  </w:endnote>
  <w:endnote w:type="continuationSeparator" w:id="0">
    <w:p w14:paraId="652757AA" w14:textId="77777777" w:rsidR="009F4ACE" w:rsidRDefault="009F4ACE"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panose1 w:val="00000000000000000000"/>
    <w:charset w:val="00"/>
    <w:family w:val="auto"/>
    <w:pitch w:val="variable"/>
    <w:sig w:usb0="E0000AFF" w:usb1="5000217F" w:usb2="0000002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End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ECCF9" w14:textId="77777777" w:rsidR="009F4ACE" w:rsidRDefault="009F4ACE" w:rsidP="003C14CD">
      <w:pPr>
        <w:spacing w:after="0" w:line="240" w:lineRule="auto"/>
      </w:pPr>
      <w:r>
        <w:separator/>
      </w:r>
    </w:p>
  </w:footnote>
  <w:footnote w:type="continuationSeparator" w:id="0">
    <w:p w14:paraId="798F1265" w14:textId="77777777" w:rsidR="009F4ACE" w:rsidRDefault="009F4ACE"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9F4ACE">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3CA1"/>
    <w:multiLevelType w:val="multilevel"/>
    <w:tmpl w:val="6A62AC5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3D4DAF"/>
    <w:multiLevelType w:val="multilevel"/>
    <w:tmpl w:val="E0E202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 w15:restartNumberingAfterBreak="0">
    <w:nsid w:val="01193905"/>
    <w:multiLevelType w:val="multilevel"/>
    <w:tmpl w:val="0B367B96"/>
    <w:lvl w:ilvl="0">
      <w:start w:val="2"/>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 w15:restartNumberingAfterBreak="0">
    <w:nsid w:val="025F3152"/>
    <w:multiLevelType w:val="multilevel"/>
    <w:tmpl w:val="8CECBA1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93604A"/>
    <w:multiLevelType w:val="multilevel"/>
    <w:tmpl w:val="7E40EB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A06C7A"/>
    <w:multiLevelType w:val="multilevel"/>
    <w:tmpl w:val="A1AA9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5095E7B"/>
    <w:multiLevelType w:val="multilevel"/>
    <w:tmpl w:val="D5EA16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06A053B1"/>
    <w:multiLevelType w:val="hybridMultilevel"/>
    <w:tmpl w:val="5E8EFE08"/>
    <w:lvl w:ilvl="0" w:tplc="4C860040">
      <w:start w:val="3"/>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6D41369"/>
    <w:multiLevelType w:val="multilevel"/>
    <w:tmpl w:val="B9FEB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8AB460F"/>
    <w:multiLevelType w:val="hybridMultilevel"/>
    <w:tmpl w:val="5E8A37B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8E73960"/>
    <w:multiLevelType w:val="multilevel"/>
    <w:tmpl w:val="B920B1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54C4316"/>
    <w:multiLevelType w:val="multilevel"/>
    <w:tmpl w:val="16E49ED0"/>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2" w15:restartNumberingAfterBreak="0">
    <w:nsid w:val="16417BCF"/>
    <w:multiLevelType w:val="multilevel"/>
    <w:tmpl w:val="0A8A8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7E1B4B"/>
    <w:multiLevelType w:val="multilevel"/>
    <w:tmpl w:val="A8C4D5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16D81A72"/>
    <w:multiLevelType w:val="multilevel"/>
    <w:tmpl w:val="639A618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5" w15:restartNumberingAfterBreak="0">
    <w:nsid w:val="1AC947C6"/>
    <w:multiLevelType w:val="multilevel"/>
    <w:tmpl w:val="7D104FA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6" w15:restartNumberingAfterBreak="0">
    <w:nsid w:val="1BDE48F3"/>
    <w:multiLevelType w:val="multilevel"/>
    <w:tmpl w:val="AC7CC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E253B6B"/>
    <w:multiLevelType w:val="hybridMultilevel"/>
    <w:tmpl w:val="2A22D40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1F907DE9"/>
    <w:multiLevelType w:val="multilevel"/>
    <w:tmpl w:val="59860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23C09DB"/>
    <w:multiLevelType w:val="multilevel"/>
    <w:tmpl w:val="0B367B96"/>
    <w:lvl w:ilvl="0">
      <w:start w:val="2"/>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20" w15:restartNumberingAfterBreak="0">
    <w:nsid w:val="225C5A65"/>
    <w:multiLevelType w:val="multilevel"/>
    <w:tmpl w:val="4F92FE1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2C522EE"/>
    <w:multiLevelType w:val="multilevel"/>
    <w:tmpl w:val="5D1C810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2" w15:restartNumberingAfterBreak="0">
    <w:nsid w:val="230C4A84"/>
    <w:multiLevelType w:val="multilevel"/>
    <w:tmpl w:val="D2386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3CC061D"/>
    <w:multiLevelType w:val="multilevel"/>
    <w:tmpl w:val="4EBE352A"/>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4" w15:restartNumberingAfterBreak="0">
    <w:nsid w:val="2A7926C0"/>
    <w:multiLevelType w:val="multilevel"/>
    <w:tmpl w:val="BE822CD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5" w15:restartNumberingAfterBreak="0">
    <w:nsid w:val="2B756898"/>
    <w:multiLevelType w:val="hybridMultilevel"/>
    <w:tmpl w:val="D6B43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C5A2C13"/>
    <w:multiLevelType w:val="multilevel"/>
    <w:tmpl w:val="24C6049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7" w15:restartNumberingAfterBreak="0">
    <w:nsid w:val="2E12370D"/>
    <w:multiLevelType w:val="hybridMultilevel"/>
    <w:tmpl w:val="B9FED8A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2F7D77C7"/>
    <w:multiLevelType w:val="hybridMultilevel"/>
    <w:tmpl w:val="C4E07FE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33451B77"/>
    <w:multiLevelType w:val="hybridMultilevel"/>
    <w:tmpl w:val="78D4C8D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434A282E"/>
    <w:multiLevelType w:val="multilevel"/>
    <w:tmpl w:val="615C8BF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1" w15:restartNumberingAfterBreak="0">
    <w:nsid w:val="48F654FE"/>
    <w:multiLevelType w:val="multilevel"/>
    <w:tmpl w:val="B57288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A8D15E5"/>
    <w:multiLevelType w:val="multilevel"/>
    <w:tmpl w:val="5748D8E8"/>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3" w15:restartNumberingAfterBreak="0">
    <w:nsid w:val="5DC80735"/>
    <w:multiLevelType w:val="multilevel"/>
    <w:tmpl w:val="3EF4631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4" w15:restartNumberingAfterBreak="0">
    <w:nsid w:val="5EAC459A"/>
    <w:multiLevelType w:val="multilevel"/>
    <w:tmpl w:val="B52E2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14F5CA1"/>
    <w:multiLevelType w:val="multilevel"/>
    <w:tmpl w:val="C89EF9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 w15:restartNumberingAfterBreak="0">
    <w:nsid w:val="61E37E46"/>
    <w:multiLevelType w:val="hybridMultilevel"/>
    <w:tmpl w:val="D2988F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62435E41"/>
    <w:multiLevelType w:val="multilevel"/>
    <w:tmpl w:val="48C8B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6D09FE"/>
    <w:multiLevelType w:val="multilevel"/>
    <w:tmpl w:val="1FC88DE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9" w15:restartNumberingAfterBreak="0">
    <w:nsid w:val="64585193"/>
    <w:multiLevelType w:val="multilevel"/>
    <w:tmpl w:val="6D7A520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0" w15:restartNumberingAfterBreak="0">
    <w:nsid w:val="68AA1EC1"/>
    <w:multiLevelType w:val="multilevel"/>
    <w:tmpl w:val="0A88583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1" w15:restartNumberingAfterBreak="0">
    <w:nsid w:val="6CC92221"/>
    <w:multiLevelType w:val="hybridMultilevel"/>
    <w:tmpl w:val="F538F9E8"/>
    <w:lvl w:ilvl="0" w:tplc="4894DE62">
      <w:start w:val="5"/>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2E20C59"/>
    <w:multiLevelType w:val="multilevel"/>
    <w:tmpl w:val="B7E4445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3" w15:restartNumberingAfterBreak="0">
    <w:nsid w:val="7CC857C1"/>
    <w:multiLevelType w:val="multilevel"/>
    <w:tmpl w:val="B31E28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D644594"/>
    <w:multiLevelType w:val="multilevel"/>
    <w:tmpl w:val="EF983A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FD73C57"/>
    <w:multiLevelType w:val="multilevel"/>
    <w:tmpl w:val="2B54B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7"/>
  </w:num>
  <w:num w:numId="2">
    <w:abstractNumId w:val="14"/>
  </w:num>
  <w:num w:numId="3">
    <w:abstractNumId w:val="29"/>
  </w:num>
  <w:num w:numId="4">
    <w:abstractNumId w:val="44"/>
  </w:num>
  <w:num w:numId="5">
    <w:abstractNumId w:val="17"/>
  </w:num>
  <w:num w:numId="6">
    <w:abstractNumId w:val="4"/>
  </w:num>
  <w:num w:numId="7">
    <w:abstractNumId w:val="13"/>
  </w:num>
  <w:num w:numId="8">
    <w:abstractNumId w:val="3"/>
  </w:num>
  <w:num w:numId="9">
    <w:abstractNumId w:val="8"/>
  </w:num>
  <w:num w:numId="10">
    <w:abstractNumId w:val="5"/>
  </w:num>
  <w:num w:numId="11">
    <w:abstractNumId w:val="42"/>
  </w:num>
  <w:num w:numId="12">
    <w:abstractNumId w:val="1"/>
  </w:num>
  <w:num w:numId="13">
    <w:abstractNumId w:val="38"/>
  </w:num>
  <w:num w:numId="14">
    <w:abstractNumId w:val="6"/>
  </w:num>
  <w:num w:numId="15">
    <w:abstractNumId w:val="15"/>
  </w:num>
  <w:num w:numId="16">
    <w:abstractNumId w:val="26"/>
  </w:num>
  <w:num w:numId="17">
    <w:abstractNumId w:val="39"/>
  </w:num>
  <w:num w:numId="18">
    <w:abstractNumId w:val="31"/>
  </w:num>
  <w:num w:numId="19">
    <w:abstractNumId w:val="30"/>
  </w:num>
  <w:num w:numId="20">
    <w:abstractNumId w:val="35"/>
  </w:num>
  <w:num w:numId="21">
    <w:abstractNumId w:val="43"/>
  </w:num>
  <w:num w:numId="22">
    <w:abstractNumId w:val="9"/>
  </w:num>
  <w:num w:numId="23">
    <w:abstractNumId w:val="25"/>
  </w:num>
  <w:num w:numId="24">
    <w:abstractNumId w:val="28"/>
  </w:num>
  <w:num w:numId="25">
    <w:abstractNumId w:val="40"/>
  </w:num>
  <w:num w:numId="26">
    <w:abstractNumId w:val="27"/>
  </w:num>
  <w:num w:numId="27">
    <w:abstractNumId w:val="22"/>
  </w:num>
  <w:num w:numId="28">
    <w:abstractNumId w:val="20"/>
  </w:num>
  <w:num w:numId="29">
    <w:abstractNumId w:val="18"/>
  </w:num>
  <w:num w:numId="30">
    <w:abstractNumId w:val="0"/>
  </w:num>
  <w:num w:numId="31">
    <w:abstractNumId w:val="12"/>
  </w:num>
  <w:num w:numId="32">
    <w:abstractNumId w:val="45"/>
  </w:num>
  <w:num w:numId="33">
    <w:abstractNumId w:val="19"/>
  </w:num>
  <w:num w:numId="34">
    <w:abstractNumId w:val="24"/>
  </w:num>
  <w:num w:numId="35">
    <w:abstractNumId w:val="33"/>
  </w:num>
  <w:num w:numId="36">
    <w:abstractNumId w:val="21"/>
  </w:num>
  <w:num w:numId="37">
    <w:abstractNumId w:val="36"/>
  </w:num>
  <w:num w:numId="38">
    <w:abstractNumId w:val="7"/>
  </w:num>
  <w:num w:numId="39">
    <w:abstractNumId w:val="41"/>
  </w:num>
  <w:num w:numId="40">
    <w:abstractNumId w:val="23"/>
  </w:num>
  <w:num w:numId="41">
    <w:abstractNumId w:val="2"/>
  </w:num>
  <w:num w:numId="42">
    <w:abstractNumId w:val="11"/>
  </w:num>
  <w:num w:numId="43">
    <w:abstractNumId w:val="10"/>
  </w:num>
  <w:num w:numId="44">
    <w:abstractNumId w:val="34"/>
  </w:num>
  <w:num w:numId="45">
    <w:abstractNumId w:val="32"/>
  </w:num>
  <w:num w:numId="4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proofState w:spelling="clean" w:grammar="clean"/>
  <w:defaultTabStop w:val="720"/>
  <w:hyphenationZone w:val="425"/>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66666"/>
    <w:rsid w:val="00073A08"/>
    <w:rsid w:val="00085ECE"/>
    <w:rsid w:val="000B5048"/>
    <w:rsid w:val="000C787C"/>
    <w:rsid w:val="0018176A"/>
    <w:rsid w:val="001E18AC"/>
    <w:rsid w:val="00245154"/>
    <w:rsid w:val="00266A38"/>
    <w:rsid w:val="002856CB"/>
    <w:rsid w:val="002B1B47"/>
    <w:rsid w:val="002F5C25"/>
    <w:rsid w:val="002F65C3"/>
    <w:rsid w:val="00331CFB"/>
    <w:rsid w:val="00334CB7"/>
    <w:rsid w:val="003902F5"/>
    <w:rsid w:val="003B2FC6"/>
    <w:rsid w:val="003C14CD"/>
    <w:rsid w:val="003F5EDE"/>
    <w:rsid w:val="004346D8"/>
    <w:rsid w:val="004536AC"/>
    <w:rsid w:val="004759C5"/>
    <w:rsid w:val="00476BFD"/>
    <w:rsid w:val="004770DF"/>
    <w:rsid w:val="00492C4D"/>
    <w:rsid w:val="004977D9"/>
    <w:rsid w:val="004C3C4E"/>
    <w:rsid w:val="004D1F84"/>
    <w:rsid w:val="004E48B0"/>
    <w:rsid w:val="004F0269"/>
    <w:rsid w:val="00502C24"/>
    <w:rsid w:val="00511FD7"/>
    <w:rsid w:val="005158FA"/>
    <w:rsid w:val="00530B09"/>
    <w:rsid w:val="0056050B"/>
    <w:rsid w:val="00564115"/>
    <w:rsid w:val="00594B74"/>
    <w:rsid w:val="005B7DE3"/>
    <w:rsid w:val="005E16A3"/>
    <w:rsid w:val="005F6683"/>
    <w:rsid w:val="006033FD"/>
    <w:rsid w:val="00622957"/>
    <w:rsid w:val="006B30AA"/>
    <w:rsid w:val="006C342D"/>
    <w:rsid w:val="006E54D4"/>
    <w:rsid w:val="00711E87"/>
    <w:rsid w:val="00713D90"/>
    <w:rsid w:val="0073763A"/>
    <w:rsid w:val="007B1406"/>
    <w:rsid w:val="007F4D51"/>
    <w:rsid w:val="0080050B"/>
    <w:rsid w:val="008133F3"/>
    <w:rsid w:val="00842167"/>
    <w:rsid w:val="00892D02"/>
    <w:rsid w:val="008C0F73"/>
    <w:rsid w:val="008D0F51"/>
    <w:rsid w:val="008E278C"/>
    <w:rsid w:val="00913CB0"/>
    <w:rsid w:val="00940A2A"/>
    <w:rsid w:val="009D4DED"/>
    <w:rsid w:val="009F4ACE"/>
    <w:rsid w:val="00A16468"/>
    <w:rsid w:val="00A23D2E"/>
    <w:rsid w:val="00A347BB"/>
    <w:rsid w:val="00A64123"/>
    <w:rsid w:val="00A95C9C"/>
    <w:rsid w:val="00AA3080"/>
    <w:rsid w:val="00AB7892"/>
    <w:rsid w:val="00B1649E"/>
    <w:rsid w:val="00B2624C"/>
    <w:rsid w:val="00B34510"/>
    <w:rsid w:val="00B34750"/>
    <w:rsid w:val="00B56A6B"/>
    <w:rsid w:val="00B8302A"/>
    <w:rsid w:val="00BA2DF8"/>
    <w:rsid w:val="00BE2564"/>
    <w:rsid w:val="00C05BFF"/>
    <w:rsid w:val="00C163C0"/>
    <w:rsid w:val="00C26B5F"/>
    <w:rsid w:val="00C87E4E"/>
    <w:rsid w:val="00CA1528"/>
    <w:rsid w:val="00CE0C51"/>
    <w:rsid w:val="00D14762"/>
    <w:rsid w:val="00D3028D"/>
    <w:rsid w:val="00DA40EB"/>
    <w:rsid w:val="00DB5F24"/>
    <w:rsid w:val="00DC3D9B"/>
    <w:rsid w:val="00DE473F"/>
    <w:rsid w:val="00DE6FBE"/>
    <w:rsid w:val="00DF5297"/>
    <w:rsid w:val="00E428D4"/>
    <w:rsid w:val="00E4773A"/>
    <w:rsid w:val="00EB6AE6"/>
    <w:rsid w:val="00EE5741"/>
    <w:rsid w:val="00F1297F"/>
    <w:rsid w:val="00F1543D"/>
    <w:rsid w:val="00FB3236"/>
    <w:rsid w:val="00FC3270"/>
    <w:rsid w:val="00FD6CA5"/>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762"/>
    <w:pPr>
      <w:spacing w:line="256" w:lineRule="auto"/>
    </w:p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Fodnotetekst">
    <w:name w:val="footnote text"/>
    <w:basedOn w:val="Normal"/>
    <w:link w:val="FodnotetekstTegn"/>
    <w:uiPriority w:val="99"/>
    <w:semiHidden/>
    <w:unhideWhenUsed/>
    <w:rsid w:val="004759C5"/>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4759C5"/>
    <w:rPr>
      <w:sz w:val="20"/>
      <w:szCs w:val="20"/>
    </w:rPr>
  </w:style>
  <w:style w:type="character" w:styleId="Fodnotehenvisning">
    <w:name w:val="footnote reference"/>
    <w:basedOn w:val="Standardskrifttypeiafsnit"/>
    <w:uiPriority w:val="99"/>
    <w:semiHidden/>
    <w:unhideWhenUsed/>
    <w:rsid w:val="004759C5"/>
    <w:rPr>
      <w:vertAlign w:val="superscript"/>
    </w:rPr>
  </w:style>
  <w:style w:type="paragraph" w:styleId="Listeafsnit">
    <w:name w:val="List Paragraph"/>
    <w:basedOn w:val="Normal"/>
    <w:uiPriority w:val="34"/>
    <w:qFormat/>
    <w:rsid w:val="00C26B5F"/>
    <w:pPr>
      <w:ind w:left="720"/>
      <w:contextualSpacing/>
    </w:pPr>
  </w:style>
  <w:style w:type="table" w:styleId="Tabel-Gitter">
    <w:name w:val="Table Grid"/>
    <w:basedOn w:val="Tabel-Normal"/>
    <w:uiPriority w:val="39"/>
    <w:rsid w:val="00334C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rdskrifttypeiafsnit"/>
    <w:uiPriority w:val="99"/>
    <w:unhideWhenUsed/>
    <w:rsid w:val="00085ECE"/>
    <w:rPr>
      <w:color w:val="0563C1" w:themeColor="hyperlink"/>
      <w:u w:val="single"/>
    </w:rPr>
  </w:style>
  <w:style w:type="character" w:styleId="Ulstomtale">
    <w:name w:val="Unresolved Mention"/>
    <w:basedOn w:val="Standardskrifttypeiafsnit"/>
    <w:uiPriority w:val="99"/>
    <w:semiHidden/>
    <w:unhideWhenUsed/>
    <w:rsid w:val="00085ECE"/>
    <w:rPr>
      <w:color w:val="605E5C"/>
      <w:shd w:val="clear" w:color="auto" w:fill="E1DFDD"/>
    </w:rPr>
  </w:style>
  <w:style w:type="character" w:styleId="BesgtLink">
    <w:name w:val="FollowedHyperlink"/>
    <w:basedOn w:val="Standardskrifttypeiafsnit"/>
    <w:uiPriority w:val="99"/>
    <w:semiHidden/>
    <w:unhideWhenUsed/>
    <w:rsid w:val="004977D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1934">
      <w:bodyDiv w:val="1"/>
      <w:marLeft w:val="0"/>
      <w:marRight w:val="0"/>
      <w:marTop w:val="0"/>
      <w:marBottom w:val="0"/>
      <w:divBdr>
        <w:top w:val="none" w:sz="0" w:space="0" w:color="auto"/>
        <w:left w:val="none" w:sz="0" w:space="0" w:color="auto"/>
        <w:bottom w:val="none" w:sz="0" w:space="0" w:color="auto"/>
        <w:right w:val="none" w:sz="0" w:space="0" w:color="auto"/>
      </w:divBdr>
    </w:div>
    <w:div w:id="52193944">
      <w:bodyDiv w:val="1"/>
      <w:marLeft w:val="0"/>
      <w:marRight w:val="0"/>
      <w:marTop w:val="0"/>
      <w:marBottom w:val="0"/>
      <w:divBdr>
        <w:top w:val="none" w:sz="0" w:space="0" w:color="auto"/>
        <w:left w:val="none" w:sz="0" w:space="0" w:color="auto"/>
        <w:bottom w:val="none" w:sz="0" w:space="0" w:color="auto"/>
        <w:right w:val="none" w:sz="0" w:space="0" w:color="auto"/>
      </w:divBdr>
    </w:div>
    <w:div w:id="67388827">
      <w:bodyDiv w:val="1"/>
      <w:marLeft w:val="0"/>
      <w:marRight w:val="0"/>
      <w:marTop w:val="0"/>
      <w:marBottom w:val="0"/>
      <w:divBdr>
        <w:top w:val="none" w:sz="0" w:space="0" w:color="auto"/>
        <w:left w:val="none" w:sz="0" w:space="0" w:color="auto"/>
        <w:bottom w:val="none" w:sz="0" w:space="0" w:color="auto"/>
        <w:right w:val="none" w:sz="0" w:space="0" w:color="auto"/>
      </w:divBdr>
    </w:div>
    <w:div w:id="106628501">
      <w:bodyDiv w:val="1"/>
      <w:marLeft w:val="0"/>
      <w:marRight w:val="0"/>
      <w:marTop w:val="0"/>
      <w:marBottom w:val="0"/>
      <w:divBdr>
        <w:top w:val="none" w:sz="0" w:space="0" w:color="auto"/>
        <w:left w:val="none" w:sz="0" w:space="0" w:color="auto"/>
        <w:bottom w:val="none" w:sz="0" w:space="0" w:color="auto"/>
        <w:right w:val="none" w:sz="0" w:space="0" w:color="auto"/>
      </w:divBdr>
    </w:div>
    <w:div w:id="123087950">
      <w:bodyDiv w:val="1"/>
      <w:marLeft w:val="0"/>
      <w:marRight w:val="0"/>
      <w:marTop w:val="0"/>
      <w:marBottom w:val="0"/>
      <w:divBdr>
        <w:top w:val="none" w:sz="0" w:space="0" w:color="auto"/>
        <w:left w:val="none" w:sz="0" w:space="0" w:color="auto"/>
        <w:bottom w:val="none" w:sz="0" w:space="0" w:color="auto"/>
        <w:right w:val="none" w:sz="0" w:space="0" w:color="auto"/>
      </w:divBdr>
    </w:div>
    <w:div w:id="145634781">
      <w:bodyDiv w:val="1"/>
      <w:marLeft w:val="0"/>
      <w:marRight w:val="0"/>
      <w:marTop w:val="0"/>
      <w:marBottom w:val="0"/>
      <w:divBdr>
        <w:top w:val="none" w:sz="0" w:space="0" w:color="auto"/>
        <w:left w:val="none" w:sz="0" w:space="0" w:color="auto"/>
        <w:bottom w:val="none" w:sz="0" w:space="0" w:color="auto"/>
        <w:right w:val="none" w:sz="0" w:space="0" w:color="auto"/>
      </w:divBdr>
    </w:div>
    <w:div w:id="179903387">
      <w:bodyDiv w:val="1"/>
      <w:marLeft w:val="0"/>
      <w:marRight w:val="0"/>
      <w:marTop w:val="0"/>
      <w:marBottom w:val="0"/>
      <w:divBdr>
        <w:top w:val="none" w:sz="0" w:space="0" w:color="auto"/>
        <w:left w:val="none" w:sz="0" w:space="0" w:color="auto"/>
        <w:bottom w:val="none" w:sz="0" w:space="0" w:color="auto"/>
        <w:right w:val="none" w:sz="0" w:space="0" w:color="auto"/>
      </w:divBdr>
    </w:div>
    <w:div w:id="193470439">
      <w:bodyDiv w:val="1"/>
      <w:marLeft w:val="0"/>
      <w:marRight w:val="0"/>
      <w:marTop w:val="0"/>
      <w:marBottom w:val="0"/>
      <w:divBdr>
        <w:top w:val="none" w:sz="0" w:space="0" w:color="auto"/>
        <w:left w:val="none" w:sz="0" w:space="0" w:color="auto"/>
        <w:bottom w:val="none" w:sz="0" w:space="0" w:color="auto"/>
        <w:right w:val="none" w:sz="0" w:space="0" w:color="auto"/>
      </w:divBdr>
    </w:div>
    <w:div w:id="195512546">
      <w:bodyDiv w:val="1"/>
      <w:marLeft w:val="0"/>
      <w:marRight w:val="0"/>
      <w:marTop w:val="0"/>
      <w:marBottom w:val="0"/>
      <w:divBdr>
        <w:top w:val="none" w:sz="0" w:space="0" w:color="auto"/>
        <w:left w:val="none" w:sz="0" w:space="0" w:color="auto"/>
        <w:bottom w:val="none" w:sz="0" w:space="0" w:color="auto"/>
        <w:right w:val="none" w:sz="0" w:space="0" w:color="auto"/>
      </w:divBdr>
    </w:div>
    <w:div w:id="199512113">
      <w:bodyDiv w:val="1"/>
      <w:marLeft w:val="0"/>
      <w:marRight w:val="0"/>
      <w:marTop w:val="0"/>
      <w:marBottom w:val="0"/>
      <w:divBdr>
        <w:top w:val="none" w:sz="0" w:space="0" w:color="auto"/>
        <w:left w:val="none" w:sz="0" w:space="0" w:color="auto"/>
        <w:bottom w:val="none" w:sz="0" w:space="0" w:color="auto"/>
        <w:right w:val="none" w:sz="0" w:space="0" w:color="auto"/>
      </w:divBdr>
    </w:div>
    <w:div w:id="208418758">
      <w:bodyDiv w:val="1"/>
      <w:marLeft w:val="0"/>
      <w:marRight w:val="0"/>
      <w:marTop w:val="0"/>
      <w:marBottom w:val="0"/>
      <w:divBdr>
        <w:top w:val="none" w:sz="0" w:space="0" w:color="auto"/>
        <w:left w:val="none" w:sz="0" w:space="0" w:color="auto"/>
        <w:bottom w:val="none" w:sz="0" w:space="0" w:color="auto"/>
        <w:right w:val="none" w:sz="0" w:space="0" w:color="auto"/>
      </w:divBdr>
    </w:div>
    <w:div w:id="236284437">
      <w:bodyDiv w:val="1"/>
      <w:marLeft w:val="0"/>
      <w:marRight w:val="0"/>
      <w:marTop w:val="0"/>
      <w:marBottom w:val="0"/>
      <w:divBdr>
        <w:top w:val="none" w:sz="0" w:space="0" w:color="auto"/>
        <w:left w:val="none" w:sz="0" w:space="0" w:color="auto"/>
        <w:bottom w:val="none" w:sz="0" w:space="0" w:color="auto"/>
        <w:right w:val="none" w:sz="0" w:space="0" w:color="auto"/>
      </w:divBdr>
    </w:div>
    <w:div w:id="327901627">
      <w:bodyDiv w:val="1"/>
      <w:marLeft w:val="0"/>
      <w:marRight w:val="0"/>
      <w:marTop w:val="0"/>
      <w:marBottom w:val="0"/>
      <w:divBdr>
        <w:top w:val="none" w:sz="0" w:space="0" w:color="auto"/>
        <w:left w:val="none" w:sz="0" w:space="0" w:color="auto"/>
        <w:bottom w:val="none" w:sz="0" w:space="0" w:color="auto"/>
        <w:right w:val="none" w:sz="0" w:space="0" w:color="auto"/>
      </w:divBdr>
    </w:div>
    <w:div w:id="337346476">
      <w:bodyDiv w:val="1"/>
      <w:marLeft w:val="0"/>
      <w:marRight w:val="0"/>
      <w:marTop w:val="0"/>
      <w:marBottom w:val="0"/>
      <w:divBdr>
        <w:top w:val="none" w:sz="0" w:space="0" w:color="auto"/>
        <w:left w:val="none" w:sz="0" w:space="0" w:color="auto"/>
        <w:bottom w:val="none" w:sz="0" w:space="0" w:color="auto"/>
        <w:right w:val="none" w:sz="0" w:space="0" w:color="auto"/>
      </w:divBdr>
    </w:div>
    <w:div w:id="367685953">
      <w:bodyDiv w:val="1"/>
      <w:marLeft w:val="0"/>
      <w:marRight w:val="0"/>
      <w:marTop w:val="0"/>
      <w:marBottom w:val="0"/>
      <w:divBdr>
        <w:top w:val="none" w:sz="0" w:space="0" w:color="auto"/>
        <w:left w:val="none" w:sz="0" w:space="0" w:color="auto"/>
        <w:bottom w:val="none" w:sz="0" w:space="0" w:color="auto"/>
        <w:right w:val="none" w:sz="0" w:space="0" w:color="auto"/>
      </w:divBdr>
    </w:div>
    <w:div w:id="380517327">
      <w:bodyDiv w:val="1"/>
      <w:marLeft w:val="0"/>
      <w:marRight w:val="0"/>
      <w:marTop w:val="0"/>
      <w:marBottom w:val="0"/>
      <w:divBdr>
        <w:top w:val="none" w:sz="0" w:space="0" w:color="auto"/>
        <w:left w:val="none" w:sz="0" w:space="0" w:color="auto"/>
        <w:bottom w:val="none" w:sz="0" w:space="0" w:color="auto"/>
        <w:right w:val="none" w:sz="0" w:space="0" w:color="auto"/>
      </w:divBdr>
    </w:div>
    <w:div w:id="385030176">
      <w:bodyDiv w:val="1"/>
      <w:marLeft w:val="0"/>
      <w:marRight w:val="0"/>
      <w:marTop w:val="0"/>
      <w:marBottom w:val="0"/>
      <w:divBdr>
        <w:top w:val="none" w:sz="0" w:space="0" w:color="auto"/>
        <w:left w:val="none" w:sz="0" w:space="0" w:color="auto"/>
        <w:bottom w:val="none" w:sz="0" w:space="0" w:color="auto"/>
        <w:right w:val="none" w:sz="0" w:space="0" w:color="auto"/>
      </w:divBdr>
    </w:div>
    <w:div w:id="439568824">
      <w:bodyDiv w:val="1"/>
      <w:marLeft w:val="0"/>
      <w:marRight w:val="0"/>
      <w:marTop w:val="0"/>
      <w:marBottom w:val="0"/>
      <w:divBdr>
        <w:top w:val="none" w:sz="0" w:space="0" w:color="auto"/>
        <w:left w:val="none" w:sz="0" w:space="0" w:color="auto"/>
        <w:bottom w:val="none" w:sz="0" w:space="0" w:color="auto"/>
        <w:right w:val="none" w:sz="0" w:space="0" w:color="auto"/>
      </w:divBdr>
    </w:div>
    <w:div w:id="456796982">
      <w:bodyDiv w:val="1"/>
      <w:marLeft w:val="0"/>
      <w:marRight w:val="0"/>
      <w:marTop w:val="0"/>
      <w:marBottom w:val="0"/>
      <w:divBdr>
        <w:top w:val="none" w:sz="0" w:space="0" w:color="auto"/>
        <w:left w:val="none" w:sz="0" w:space="0" w:color="auto"/>
        <w:bottom w:val="none" w:sz="0" w:space="0" w:color="auto"/>
        <w:right w:val="none" w:sz="0" w:space="0" w:color="auto"/>
      </w:divBdr>
    </w:div>
    <w:div w:id="466318032">
      <w:bodyDiv w:val="1"/>
      <w:marLeft w:val="0"/>
      <w:marRight w:val="0"/>
      <w:marTop w:val="0"/>
      <w:marBottom w:val="0"/>
      <w:divBdr>
        <w:top w:val="none" w:sz="0" w:space="0" w:color="auto"/>
        <w:left w:val="none" w:sz="0" w:space="0" w:color="auto"/>
        <w:bottom w:val="none" w:sz="0" w:space="0" w:color="auto"/>
        <w:right w:val="none" w:sz="0" w:space="0" w:color="auto"/>
      </w:divBdr>
    </w:div>
    <w:div w:id="526333423">
      <w:bodyDiv w:val="1"/>
      <w:marLeft w:val="0"/>
      <w:marRight w:val="0"/>
      <w:marTop w:val="0"/>
      <w:marBottom w:val="0"/>
      <w:divBdr>
        <w:top w:val="none" w:sz="0" w:space="0" w:color="auto"/>
        <w:left w:val="none" w:sz="0" w:space="0" w:color="auto"/>
        <w:bottom w:val="none" w:sz="0" w:space="0" w:color="auto"/>
        <w:right w:val="none" w:sz="0" w:space="0" w:color="auto"/>
      </w:divBdr>
    </w:div>
    <w:div w:id="528950977">
      <w:bodyDiv w:val="1"/>
      <w:marLeft w:val="0"/>
      <w:marRight w:val="0"/>
      <w:marTop w:val="0"/>
      <w:marBottom w:val="0"/>
      <w:divBdr>
        <w:top w:val="none" w:sz="0" w:space="0" w:color="auto"/>
        <w:left w:val="none" w:sz="0" w:space="0" w:color="auto"/>
        <w:bottom w:val="none" w:sz="0" w:space="0" w:color="auto"/>
        <w:right w:val="none" w:sz="0" w:space="0" w:color="auto"/>
      </w:divBdr>
    </w:div>
    <w:div w:id="544760204">
      <w:bodyDiv w:val="1"/>
      <w:marLeft w:val="0"/>
      <w:marRight w:val="0"/>
      <w:marTop w:val="0"/>
      <w:marBottom w:val="0"/>
      <w:divBdr>
        <w:top w:val="none" w:sz="0" w:space="0" w:color="auto"/>
        <w:left w:val="none" w:sz="0" w:space="0" w:color="auto"/>
        <w:bottom w:val="none" w:sz="0" w:space="0" w:color="auto"/>
        <w:right w:val="none" w:sz="0" w:space="0" w:color="auto"/>
      </w:divBdr>
    </w:div>
    <w:div w:id="562257900">
      <w:bodyDiv w:val="1"/>
      <w:marLeft w:val="0"/>
      <w:marRight w:val="0"/>
      <w:marTop w:val="0"/>
      <w:marBottom w:val="0"/>
      <w:divBdr>
        <w:top w:val="none" w:sz="0" w:space="0" w:color="auto"/>
        <w:left w:val="none" w:sz="0" w:space="0" w:color="auto"/>
        <w:bottom w:val="none" w:sz="0" w:space="0" w:color="auto"/>
        <w:right w:val="none" w:sz="0" w:space="0" w:color="auto"/>
      </w:divBdr>
    </w:div>
    <w:div w:id="598221848">
      <w:bodyDiv w:val="1"/>
      <w:marLeft w:val="0"/>
      <w:marRight w:val="0"/>
      <w:marTop w:val="0"/>
      <w:marBottom w:val="0"/>
      <w:divBdr>
        <w:top w:val="none" w:sz="0" w:space="0" w:color="auto"/>
        <w:left w:val="none" w:sz="0" w:space="0" w:color="auto"/>
        <w:bottom w:val="none" w:sz="0" w:space="0" w:color="auto"/>
        <w:right w:val="none" w:sz="0" w:space="0" w:color="auto"/>
      </w:divBdr>
    </w:div>
    <w:div w:id="607547092">
      <w:bodyDiv w:val="1"/>
      <w:marLeft w:val="0"/>
      <w:marRight w:val="0"/>
      <w:marTop w:val="0"/>
      <w:marBottom w:val="0"/>
      <w:divBdr>
        <w:top w:val="none" w:sz="0" w:space="0" w:color="auto"/>
        <w:left w:val="none" w:sz="0" w:space="0" w:color="auto"/>
        <w:bottom w:val="none" w:sz="0" w:space="0" w:color="auto"/>
        <w:right w:val="none" w:sz="0" w:space="0" w:color="auto"/>
      </w:divBdr>
    </w:div>
    <w:div w:id="625279019">
      <w:bodyDiv w:val="1"/>
      <w:marLeft w:val="0"/>
      <w:marRight w:val="0"/>
      <w:marTop w:val="0"/>
      <w:marBottom w:val="0"/>
      <w:divBdr>
        <w:top w:val="none" w:sz="0" w:space="0" w:color="auto"/>
        <w:left w:val="none" w:sz="0" w:space="0" w:color="auto"/>
        <w:bottom w:val="none" w:sz="0" w:space="0" w:color="auto"/>
        <w:right w:val="none" w:sz="0" w:space="0" w:color="auto"/>
      </w:divBdr>
    </w:div>
    <w:div w:id="632953228">
      <w:bodyDiv w:val="1"/>
      <w:marLeft w:val="0"/>
      <w:marRight w:val="0"/>
      <w:marTop w:val="0"/>
      <w:marBottom w:val="0"/>
      <w:divBdr>
        <w:top w:val="none" w:sz="0" w:space="0" w:color="auto"/>
        <w:left w:val="none" w:sz="0" w:space="0" w:color="auto"/>
        <w:bottom w:val="none" w:sz="0" w:space="0" w:color="auto"/>
        <w:right w:val="none" w:sz="0" w:space="0" w:color="auto"/>
      </w:divBdr>
    </w:div>
    <w:div w:id="643125465">
      <w:bodyDiv w:val="1"/>
      <w:marLeft w:val="0"/>
      <w:marRight w:val="0"/>
      <w:marTop w:val="0"/>
      <w:marBottom w:val="0"/>
      <w:divBdr>
        <w:top w:val="none" w:sz="0" w:space="0" w:color="auto"/>
        <w:left w:val="none" w:sz="0" w:space="0" w:color="auto"/>
        <w:bottom w:val="none" w:sz="0" w:space="0" w:color="auto"/>
        <w:right w:val="none" w:sz="0" w:space="0" w:color="auto"/>
      </w:divBdr>
    </w:div>
    <w:div w:id="664476996">
      <w:bodyDiv w:val="1"/>
      <w:marLeft w:val="0"/>
      <w:marRight w:val="0"/>
      <w:marTop w:val="0"/>
      <w:marBottom w:val="0"/>
      <w:divBdr>
        <w:top w:val="none" w:sz="0" w:space="0" w:color="auto"/>
        <w:left w:val="none" w:sz="0" w:space="0" w:color="auto"/>
        <w:bottom w:val="none" w:sz="0" w:space="0" w:color="auto"/>
        <w:right w:val="none" w:sz="0" w:space="0" w:color="auto"/>
      </w:divBdr>
    </w:div>
    <w:div w:id="681661247">
      <w:bodyDiv w:val="1"/>
      <w:marLeft w:val="0"/>
      <w:marRight w:val="0"/>
      <w:marTop w:val="0"/>
      <w:marBottom w:val="0"/>
      <w:divBdr>
        <w:top w:val="none" w:sz="0" w:space="0" w:color="auto"/>
        <w:left w:val="none" w:sz="0" w:space="0" w:color="auto"/>
        <w:bottom w:val="none" w:sz="0" w:space="0" w:color="auto"/>
        <w:right w:val="none" w:sz="0" w:space="0" w:color="auto"/>
      </w:divBdr>
    </w:div>
    <w:div w:id="713702890">
      <w:bodyDiv w:val="1"/>
      <w:marLeft w:val="0"/>
      <w:marRight w:val="0"/>
      <w:marTop w:val="0"/>
      <w:marBottom w:val="0"/>
      <w:divBdr>
        <w:top w:val="none" w:sz="0" w:space="0" w:color="auto"/>
        <w:left w:val="none" w:sz="0" w:space="0" w:color="auto"/>
        <w:bottom w:val="none" w:sz="0" w:space="0" w:color="auto"/>
        <w:right w:val="none" w:sz="0" w:space="0" w:color="auto"/>
      </w:divBdr>
    </w:div>
    <w:div w:id="749353453">
      <w:bodyDiv w:val="1"/>
      <w:marLeft w:val="0"/>
      <w:marRight w:val="0"/>
      <w:marTop w:val="0"/>
      <w:marBottom w:val="0"/>
      <w:divBdr>
        <w:top w:val="none" w:sz="0" w:space="0" w:color="auto"/>
        <w:left w:val="none" w:sz="0" w:space="0" w:color="auto"/>
        <w:bottom w:val="none" w:sz="0" w:space="0" w:color="auto"/>
        <w:right w:val="none" w:sz="0" w:space="0" w:color="auto"/>
      </w:divBdr>
    </w:div>
    <w:div w:id="766728980">
      <w:bodyDiv w:val="1"/>
      <w:marLeft w:val="0"/>
      <w:marRight w:val="0"/>
      <w:marTop w:val="0"/>
      <w:marBottom w:val="0"/>
      <w:divBdr>
        <w:top w:val="none" w:sz="0" w:space="0" w:color="auto"/>
        <w:left w:val="none" w:sz="0" w:space="0" w:color="auto"/>
        <w:bottom w:val="none" w:sz="0" w:space="0" w:color="auto"/>
        <w:right w:val="none" w:sz="0" w:space="0" w:color="auto"/>
      </w:divBdr>
    </w:div>
    <w:div w:id="794056350">
      <w:bodyDiv w:val="1"/>
      <w:marLeft w:val="0"/>
      <w:marRight w:val="0"/>
      <w:marTop w:val="0"/>
      <w:marBottom w:val="0"/>
      <w:divBdr>
        <w:top w:val="none" w:sz="0" w:space="0" w:color="auto"/>
        <w:left w:val="none" w:sz="0" w:space="0" w:color="auto"/>
        <w:bottom w:val="none" w:sz="0" w:space="0" w:color="auto"/>
        <w:right w:val="none" w:sz="0" w:space="0" w:color="auto"/>
      </w:divBdr>
    </w:div>
    <w:div w:id="799542275">
      <w:bodyDiv w:val="1"/>
      <w:marLeft w:val="0"/>
      <w:marRight w:val="0"/>
      <w:marTop w:val="0"/>
      <w:marBottom w:val="0"/>
      <w:divBdr>
        <w:top w:val="none" w:sz="0" w:space="0" w:color="auto"/>
        <w:left w:val="none" w:sz="0" w:space="0" w:color="auto"/>
        <w:bottom w:val="none" w:sz="0" w:space="0" w:color="auto"/>
        <w:right w:val="none" w:sz="0" w:space="0" w:color="auto"/>
      </w:divBdr>
    </w:div>
    <w:div w:id="870532417">
      <w:bodyDiv w:val="1"/>
      <w:marLeft w:val="0"/>
      <w:marRight w:val="0"/>
      <w:marTop w:val="0"/>
      <w:marBottom w:val="0"/>
      <w:divBdr>
        <w:top w:val="none" w:sz="0" w:space="0" w:color="auto"/>
        <w:left w:val="none" w:sz="0" w:space="0" w:color="auto"/>
        <w:bottom w:val="none" w:sz="0" w:space="0" w:color="auto"/>
        <w:right w:val="none" w:sz="0" w:space="0" w:color="auto"/>
      </w:divBdr>
    </w:div>
    <w:div w:id="893588167">
      <w:bodyDiv w:val="1"/>
      <w:marLeft w:val="0"/>
      <w:marRight w:val="0"/>
      <w:marTop w:val="0"/>
      <w:marBottom w:val="0"/>
      <w:divBdr>
        <w:top w:val="none" w:sz="0" w:space="0" w:color="auto"/>
        <w:left w:val="none" w:sz="0" w:space="0" w:color="auto"/>
        <w:bottom w:val="none" w:sz="0" w:space="0" w:color="auto"/>
        <w:right w:val="none" w:sz="0" w:space="0" w:color="auto"/>
      </w:divBdr>
    </w:div>
    <w:div w:id="916324485">
      <w:bodyDiv w:val="1"/>
      <w:marLeft w:val="0"/>
      <w:marRight w:val="0"/>
      <w:marTop w:val="0"/>
      <w:marBottom w:val="0"/>
      <w:divBdr>
        <w:top w:val="none" w:sz="0" w:space="0" w:color="auto"/>
        <w:left w:val="none" w:sz="0" w:space="0" w:color="auto"/>
        <w:bottom w:val="none" w:sz="0" w:space="0" w:color="auto"/>
        <w:right w:val="none" w:sz="0" w:space="0" w:color="auto"/>
      </w:divBdr>
    </w:div>
    <w:div w:id="932250958">
      <w:bodyDiv w:val="1"/>
      <w:marLeft w:val="0"/>
      <w:marRight w:val="0"/>
      <w:marTop w:val="0"/>
      <w:marBottom w:val="0"/>
      <w:divBdr>
        <w:top w:val="none" w:sz="0" w:space="0" w:color="auto"/>
        <w:left w:val="none" w:sz="0" w:space="0" w:color="auto"/>
        <w:bottom w:val="none" w:sz="0" w:space="0" w:color="auto"/>
        <w:right w:val="none" w:sz="0" w:space="0" w:color="auto"/>
      </w:divBdr>
    </w:div>
    <w:div w:id="947352348">
      <w:bodyDiv w:val="1"/>
      <w:marLeft w:val="0"/>
      <w:marRight w:val="0"/>
      <w:marTop w:val="0"/>
      <w:marBottom w:val="0"/>
      <w:divBdr>
        <w:top w:val="none" w:sz="0" w:space="0" w:color="auto"/>
        <w:left w:val="none" w:sz="0" w:space="0" w:color="auto"/>
        <w:bottom w:val="none" w:sz="0" w:space="0" w:color="auto"/>
        <w:right w:val="none" w:sz="0" w:space="0" w:color="auto"/>
      </w:divBdr>
    </w:div>
    <w:div w:id="955254537">
      <w:bodyDiv w:val="1"/>
      <w:marLeft w:val="0"/>
      <w:marRight w:val="0"/>
      <w:marTop w:val="0"/>
      <w:marBottom w:val="0"/>
      <w:divBdr>
        <w:top w:val="none" w:sz="0" w:space="0" w:color="auto"/>
        <w:left w:val="none" w:sz="0" w:space="0" w:color="auto"/>
        <w:bottom w:val="none" w:sz="0" w:space="0" w:color="auto"/>
        <w:right w:val="none" w:sz="0" w:space="0" w:color="auto"/>
      </w:divBdr>
    </w:div>
    <w:div w:id="974331682">
      <w:bodyDiv w:val="1"/>
      <w:marLeft w:val="0"/>
      <w:marRight w:val="0"/>
      <w:marTop w:val="0"/>
      <w:marBottom w:val="0"/>
      <w:divBdr>
        <w:top w:val="none" w:sz="0" w:space="0" w:color="auto"/>
        <w:left w:val="none" w:sz="0" w:space="0" w:color="auto"/>
        <w:bottom w:val="none" w:sz="0" w:space="0" w:color="auto"/>
        <w:right w:val="none" w:sz="0" w:space="0" w:color="auto"/>
      </w:divBdr>
    </w:div>
    <w:div w:id="1016343318">
      <w:bodyDiv w:val="1"/>
      <w:marLeft w:val="0"/>
      <w:marRight w:val="0"/>
      <w:marTop w:val="0"/>
      <w:marBottom w:val="0"/>
      <w:divBdr>
        <w:top w:val="none" w:sz="0" w:space="0" w:color="auto"/>
        <w:left w:val="none" w:sz="0" w:space="0" w:color="auto"/>
        <w:bottom w:val="none" w:sz="0" w:space="0" w:color="auto"/>
        <w:right w:val="none" w:sz="0" w:space="0" w:color="auto"/>
      </w:divBdr>
    </w:div>
    <w:div w:id="1041511746">
      <w:bodyDiv w:val="1"/>
      <w:marLeft w:val="0"/>
      <w:marRight w:val="0"/>
      <w:marTop w:val="0"/>
      <w:marBottom w:val="0"/>
      <w:divBdr>
        <w:top w:val="none" w:sz="0" w:space="0" w:color="auto"/>
        <w:left w:val="none" w:sz="0" w:space="0" w:color="auto"/>
        <w:bottom w:val="none" w:sz="0" w:space="0" w:color="auto"/>
        <w:right w:val="none" w:sz="0" w:space="0" w:color="auto"/>
      </w:divBdr>
    </w:div>
    <w:div w:id="1065641492">
      <w:bodyDiv w:val="1"/>
      <w:marLeft w:val="0"/>
      <w:marRight w:val="0"/>
      <w:marTop w:val="0"/>
      <w:marBottom w:val="0"/>
      <w:divBdr>
        <w:top w:val="none" w:sz="0" w:space="0" w:color="auto"/>
        <w:left w:val="none" w:sz="0" w:space="0" w:color="auto"/>
        <w:bottom w:val="none" w:sz="0" w:space="0" w:color="auto"/>
        <w:right w:val="none" w:sz="0" w:space="0" w:color="auto"/>
      </w:divBdr>
    </w:div>
    <w:div w:id="1098480700">
      <w:bodyDiv w:val="1"/>
      <w:marLeft w:val="0"/>
      <w:marRight w:val="0"/>
      <w:marTop w:val="0"/>
      <w:marBottom w:val="0"/>
      <w:divBdr>
        <w:top w:val="none" w:sz="0" w:space="0" w:color="auto"/>
        <w:left w:val="none" w:sz="0" w:space="0" w:color="auto"/>
        <w:bottom w:val="none" w:sz="0" w:space="0" w:color="auto"/>
        <w:right w:val="none" w:sz="0" w:space="0" w:color="auto"/>
      </w:divBdr>
    </w:div>
    <w:div w:id="1132794895">
      <w:bodyDiv w:val="1"/>
      <w:marLeft w:val="0"/>
      <w:marRight w:val="0"/>
      <w:marTop w:val="0"/>
      <w:marBottom w:val="0"/>
      <w:divBdr>
        <w:top w:val="none" w:sz="0" w:space="0" w:color="auto"/>
        <w:left w:val="none" w:sz="0" w:space="0" w:color="auto"/>
        <w:bottom w:val="none" w:sz="0" w:space="0" w:color="auto"/>
        <w:right w:val="none" w:sz="0" w:space="0" w:color="auto"/>
      </w:divBdr>
    </w:div>
    <w:div w:id="1167404671">
      <w:bodyDiv w:val="1"/>
      <w:marLeft w:val="0"/>
      <w:marRight w:val="0"/>
      <w:marTop w:val="0"/>
      <w:marBottom w:val="0"/>
      <w:divBdr>
        <w:top w:val="none" w:sz="0" w:space="0" w:color="auto"/>
        <w:left w:val="none" w:sz="0" w:space="0" w:color="auto"/>
        <w:bottom w:val="none" w:sz="0" w:space="0" w:color="auto"/>
        <w:right w:val="none" w:sz="0" w:space="0" w:color="auto"/>
      </w:divBdr>
    </w:div>
    <w:div w:id="1175726771">
      <w:bodyDiv w:val="1"/>
      <w:marLeft w:val="0"/>
      <w:marRight w:val="0"/>
      <w:marTop w:val="0"/>
      <w:marBottom w:val="0"/>
      <w:divBdr>
        <w:top w:val="none" w:sz="0" w:space="0" w:color="auto"/>
        <w:left w:val="none" w:sz="0" w:space="0" w:color="auto"/>
        <w:bottom w:val="none" w:sz="0" w:space="0" w:color="auto"/>
        <w:right w:val="none" w:sz="0" w:space="0" w:color="auto"/>
      </w:divBdr>
    </w:div>
    <w:div w:id="1199318009">
      <w:bodyDiv w:val="1"/>
      <w:marLeft w:val="0"/>
      <w:marRight w:val="0"/>
      <w:marTop w:val="0"/>
      <w:marBottom w:val="0"/>
      <w:divBdr>
        <w:top w:val="none" w:sz="0" w:space="0" w:color="auto"/>
        <w:left w:val="none" w:sz="0" w:space="0" w:color="auto"/>
        <w:bottom w:val="none" w:sz="0" w:space="0" w:color="auto"/>
        <w:right w:val="none" w:sz="0" w:space="0" w:color="auto"/>
      </w:divBdr>
    </w:div>
    <w:div w:id="1225987019">
      <w:bodyDiv w:val="1"/>
      <w:marLeft w:val="0"/>
      <w:marRight w:val="0"/>
      <w:marTop w:val="0"/>
      <w:marBottom w:val="0"/>
      <w:divBdr>
        <w:top w:val="none" w:sz="0" w:space="0" w:color="auto"/>
        <w:left w:val="none" w:sz="0" w:space="0" w:color="auto"/>
        <w:bottom w:val="none" w:sz="0" w:space="0" w:color="auto"/>
        <w:right w:val="none" w:sz="0" w:space="0" w:color="auto"/>
      </w:divBdr>
    </w:div>
    <w:div w:id="1236548759">
      <w:bodyDiv w:val="1"/>
      <w:marLeft w:val="0"/>
      <w:marRight w:val="0"/>
      <w:marTop w:val="0"/>
      <w:marBottom w:val="0"/>
      <w:divBdr>
        <w:top w:val="none" w:sz="0" w:space="0" w:color="auto"/>
        <w:left w:val="none" w:sz="0" w:space="0" w:color="auto"/>
        <w:bottom w:val="none" w:sz="0" w:space="0" w:color="auto"/>
        <w:right w:val="none" w:sz="0" w:space="0" w:color="auto"/>
      </w:divBdr>
    </w:div>
    <w:div w:id="1246841981">
      <w:bodyDiv w:val="1"/>
      <w:marLeft w:val="0"/>
      <w:marRight w:val="0"/>
      <w:marTop w:val="0"/>
      <w:marBottom w:val="0"/>
      <w:divBdr>
        <w:top w:val="none" w:sz="0" w:space="0" w:color="auto"/>
        <w:left w:val="none" w:sz="0" w:space="0" w:color="auto"/>
        <w:bottom w:val="none" w:sz="0" w:space="0" w:color="auto"/>
        <w:right w:val="none" w:sz="0" w:space="0" w:color="auto"/>
      </w:divBdr>
    </w:div>
    <w:div w:id="1273174317">
      <w:bodyDiv w:val="1"/>
      <w:marLeft w:val="0"/>
      <w:marRight w:val="0"/>
      <w:marTop w:val="0"/>
      <w:marBottom w:val="0"/>
      <w:divBdr>
        <w:top w:val="none" w:sz="0" w:space="0" w:color="auto"/>
        <w:left w:val="none" w:sz="0" w:space="0" w:color="auto"/>
        <w:bottom w:val="none" w:sz="0" w:space="0" w:color="auto"/>
        <w:right w:val="none" w:sz="0" w:space="0" w:color="auto"/>
      </w:divBdr>
    </w:div>
    <w:div w:id="1359356961">
      <w:bodyDiv w:val="1"/>
      <w:marLeft w:val="0"/>
      <w:marRight w:val="0"/>
      <w:marTop w:val="0"/>
      <w:marBottom w:val="0"/>
      <w:divBdr>
        <w:top w:val="none" w:sz="0" w:space="0" w:color="auto"/>
        <w:left w:val="none" w:sz="0" w:space="0" w:color="auto"/>
        <w:bottom w:val="none" w:sz="0" w:space="0" w:color="auto"/>
        <w:right w:val="none" w:sz="0" w:space="0" w:color="auto"/>
      </w:divBdr>
    </w:div>
    <w:div w:id="1401946760">
      <w:bodyDiv w:val="1"/>
      <w:marLeft w:val="0"/>
      <w:marRight w:val="0"/>
      <w:marTop w:val="0"/>
      <w:marBottom w:val="0"/>
      <w:divBdr>
        <w:top w:val="none" w:sz="0" w:space="0" w:color="auto"/>
        <w:left w:val="none" w:sz="0" w:space="0" w:color="auto"/>
        <w:bottom w:val="none" w:sz="0" w:space="0" w:color="auto"/>
        <w:right w:val="none" w:sz="0" w:space="0" w:color="auto"/>
      </w:divBdr>
    </w:div>
    <w:div w:id="1404715040">
      <w:bodyDiv w:val="1"/>
      <w:marLeft w:val="0"/>
      <w:marRight w:val="0"/>
      <w:marTop w:val="0"/>
      <w:marBottom w:val="0"/>
      <w:divBdr>
        <w:top w:val="none" w:sz="0" w:space="0" w:color="auto"/>
        <w:left w:val="none" w:sz="0" w:space="0" w:color="auto"/>
        <w:bottom w:val="none" w:sz="0" w:space="0" w:color="auto"/>
        <w:right w:val="none" w:sz="0" w:space="0" w:color="auto"/>
      </w:divBdr>
    </w:div>
    <w:div w:id="1417510010">
      <w:bodyDiv w:val="1"/>
      <w:marLeft w:val="0"/>
      <w:marRight w:val="0"/>
      <w:marTop w:val="0"/>
      <w:marBottom w:val="0"/>
      <w:divBdr>
        <w:top w:val="none" w:sz="0" w:space="0" w:color="auto"/>
        <w:left w:val="none" w:sz="0" w:space="0" w:color="auto"/>
        <w:bottom w:val="none" w:sz="0" w:space="0" w:color="auto"/>
        <w:right w:val="none" w:sz="0" w:space="0" w:color="auto"/>
      </w:divBdr>
    </w:div>
    <w:div w:id="1436245572">
      <w:bodyDiv w:val="1"/>
      <w:marLeft w:val="0"/>
      <w:marRight w:val="0"/>
      <w:marTop w:val="0"/>
      <w:marBottom w:val="0"/>
      <w:divBdr>
        <w:top w:val="none" w:sz="0" w:space="0" w:color="auto"/>
        <w:left w:val="none" w:sz="0" w:space="0" w:color="auto"/>
        <w:bottom w:val="none" w:sz="0" w:space="0" w:color="auto"/>
        <w:right w:val="none" w:sz="0" w:space="0" w:color="auto"/>
      </w:divBdr>
    </w:div>
    <w:div w:id="1447122158">
      <w:bodyDiv w:val="1"/>
      <w:marLeft w:val="0"/>
      <w:marRight w:val="0"/>
      <w:marTop w:val="0"/>
      <w:marBottom w:val="0"/>
      <w:divBdr>
        <w:top w:val="none" w:sz="0" w:space="0" w:color="auto"/>
        <w:left w:val="none" w:sz="0" w:space="0" w:color="auto"/>
        <w:bottom w:val="none" w:sz="0" w:space="0" w:color="auto"/>
        <w:right w:val="none" w:sz="0" w:space="0" w:color="auto"/>
      </w:divBdr>
    </w:div>
    <w:div w:id="1570187376">
      <w:bodyDiv w:val="1"/>
      <w:marLeft w:val="0"/>
      <w:marRight w:val="0"/>
      <w:marTop w:val="0"/>
      <w:marBottom w:val="0"/>
      <w:divBdr>
        <w:top w:val="none" w:sz="0" w:space="0" w:color="auto"/>
        <w:left w:val="none" w:sz="0" w:space="0" w:color="auto"/>
        <w:bottom w:val="none" w:sz="0" w:space="0" w:color="auto"/>
        <w:right w:val="none" w:sz="0" w:space="0" w:color="auto"/>
      </w:divBdr>
    </w:div>
    <w:div w:id="1593974156">
      <w:bodyDiv w:val="1"/>
      <w:marLeft w:val="0"/>
      <w:marRight w:val="0"/>
      <w:marTop w:val="0"/>
      <w:marBottom w:val="0"/>
      <w:divBdr>
        <w:top w:val="none" w:sz="0" w:space="0" w:color="auto"/>
        <w:left w:val="none" w:sz="0" w:space="0" w:color="auto"/>
        <w:bottom w:val="none" w:sz="0" w:space="0" w:color="auto"/>
        <w:right w:val="none" w:sz="0" w:space="0" w:color="auto"/>
      </w:divBdr>
    </w:div>
    <w:div w:id="1661350256">
      <w:bodyDiv w:val="1"/>
      <w:marLeft w:val="0"/>
      <w:marRight w:val="0"/>
      <w:marTop w:val="0"/>
      <w:marBottom w:val="0"/>
      <w:divBdr>
        <w:top w:val="none" w:sz="0" w:space="0" w:color="auto"/>
        <w:left w:val="none" w:sz="0" w:space="0" w:color="auto"/>
        <w:bottom w:val="none" w:sz="0" w:space="0" w:color="auto"/>
        <w:right w:val="none" w:sz="0" w:space="0" w:color="auto"/>
      </w:divBdr>
    </w:div>
    <w:div w:id="1772776180">
      <w:bodyDiv w:val="1"/>
      <w:marLeft w:val="0"/>
      <w:marRight w:val="0"/>
      <w:marTop w:val="0"/>
      <w:marBottom w:val="0"/>
      <w:divBdr>
        <w:top w:val="none" w:sz="0" w:space="0" w:color="auto"/>
        <w:left w:val="none" w:sz="0" w:space="0" w:color="auto"/>
        <w:bottom w:val="none" w:sz="0" w:space="0" w:color="auto"/>
        <w:right w:val="none" w:sz="0" w:space="0" w:color="auto"/>
      </w:divBdr>
    </w:div>
    <w:div w:id="1785155185">
      <w:bodyDiv w:val="1"/>
      <w:marLeft w:val="0"/>
      <w:marRight w:val="0"/>
      <w:marTop w:val="0"/>
      <w:marBottom w:val="0"/>
      <w:divBdr>
        <w:top w:val="none" w:sz="0" w:space="0" w:color="auto"/>
        <w:left w:val="none" w:sz="0" w:space="0" w:color="auto"/>
        <w:bottom w:val="none" w:sz="0" w:space="0" w:color="auto"/>
        <w:right w:val="none" w:sz="0" w:space="0" w:color="auto"/>
      </w:divBdr>
    </w:div>
    <w:div w:id="1806658623">
      <w:bodyDiv w:val="1"/>
      <w:marLeft w:val="0"/>
      <w:marRight w:val="0"/>
      <w:marTop w:val="0"/>
      <w:marBottom w:val="0"/>
      <w:divBdr>
        <w:top w:val="none" w:sz="0" w:space="0" w:color="auto"/>
        <w:left w:val="none" w:sz="0" w:space="0" w:color="auto"/>
        <w:bottom w:val="none" w:sz="0" w:space="0" w:color="auto"/>
        <w:right w:val="none" w:sz="0" w:space="0" w:color="auto"/>
      </w:divBdr>
    </w:div>
    <w:div w:id="1818184055">
      <w:bodyDiv w:val="1"/>
      <w:marLeft w:val="0"/>
      <w:marRight w:val="0"/>
      <w:marTop w:val="0"/>
      <w:marBottom w:val="0"/>
      <w:divBdr>
        <w:top w:val="none" w:sz="0" w:space="0" w:color="auto"/>
        <w:left w:val="none" w:sz="0" w:space="0" w:color="auto"/>
        <w:bottom w:val="none" w:sz="0" w:space="0" w:color="auto"/>
        <w:right w:val="none" w:sz="0" w:space="0" w:color="auto"/>
      </w:divBdr>
    </w:div>
    <w:div w:id="1838422188">
      <w:bodyDiv w:val="1"/>
      <w:marLeft w:val="0"/>
      <w:marRight w:val="0"/>
      <w:marTop w:val="0"/>
      <w:marBottom w:val="0"/>
      <w:divBdr>
        <w:top w:val="none" w:sz="0" w:space="0" w:color="auto"/>
        <w:left w:val="none" w:sz="0" w:space="0" w:color="auto"/>
        <w:bottom w:val="none" w:sz="0" w:space="0" w:color="auto"/>
        <w:right w:val="none" w:sz="0" w:space="0" w:color="auto"/>
      </w:divBdr>
    </w:div>
    <w:div w:id="1856259730">
      <w:bodyDiv w:val="1"/>
      <w:marLeft w:val="0"/>
      <w:marRight w:val="0"/>
      <w:marTop w:val="0"/>
      <w:marBottom w:val="0"/>
      <w:divBdr>
        <w:top w:val="none" w:sz="0" w:space="0" w:color="auto"/>
        <w:left w:val="none" w:sz="0" w:space="0" w:color="auto"/>
        <w:bottom w:val="none" w:sz="0" w:space="0" w:color="auto"/>
        <w:right w:val="none" w:sz="0" w:space="0" w:color="auto"/>
      </w:divBdr>
    </w:div>
    <w:div w:id="1856847359">
      <w:bodyDiv w:val="1"/>
      <w:marLeft w:val="0"/>
      <w:marRight w:val="0"/>
      <w:marTop w:val="0"/>
      <w:marBottom w:val="0"/>
      <w:divBdr>
        <w:top w:val="none" w:sz="0" w:space="0" w:color="auto"/>
        <w:left w:val="none" w:sz="0" w:space="0" w:color="auto"/>
        <w:bottom w:val="none" w:sz="0" w:space="0" w:color="auto"/>
        <w:right w:val="none" w:sz="0" w:space="0" w:color="auto"/>
      </w:divBdr>
    </w:div>
    <w:div w:id="1870416115">
      <w:bodyDiv w:val="1"/>
      <w:marLeft w:val="0"/>
      <w:marRight w:val="0"/>
      <w:marTop w:val="0"/>
      <w:marBottom w:val="0"/>
      <w:divBdr>
        <w:top w:val="none" w:sz="0" w:space="0" w:color="auto"/>
        <w:left w:val="none" w:sz="0" w:space="0" w:color="auto"/>
        <w:bottom w:val="none" w:sz="0" w:space="0" w:color="auto"/>
        <w:right w:val="none" w:sz="0" w:space="0" w:color="auto"/>
      </w:divBdr>
    </w:div>
    <w:div w:id="1882087388">
      <w:bodyDiv w:val="1"/>
      <w:marLeft w:val="0"/>
      <w:marRight w:val="0"/>
      <w:marTop w:val="0"/>
      <w:marBottom w:val="0"/>
      <w:divBdr>
        <w:top w:val="none" w:sz="0" w:space="0" w:color="auto"/>
        <w:left w:val="none" w:sz="0" w:space="0" w:color="auto"/>
        <w:bottom w:val="none" w:sz="0" w:space="0" w:color="auto"/>
        <w:right w:val="none" w:sz="0" w:space="0" w:color="auto"/>
      </w:divBdr>
    </w:div>
    <w:div w:id="1909269446">
      <w:bodyDiv w:val="1"/>
      <w:marLeft w:val="0"/>
      <w:marRight w:val="0"/>
      <w:marTop w:val="0"/>
      <w:marBottom w:val="0"/>
      <w:divBdr>
        <w:top w:val="none" w:sz="0" w:space="0" w:color="auto"/>
        <w:left w:val="none" w:sz="0" w:space="0" w:color="auto"/>
        <w:bottom w:val="none" w:sz="0" w:space="0" w:color="auto"/>
        <w:right w:val="none" w:sz="0" w:space="0" w:color="auto"/>
      </w:divBdr>
    </w:div>
    <w:div w:id="1950966031">
      <w:bodyDiv w:val="1"/>
      <w:marLeft w:val="0"/>
      <w:marRight w:val="0"/>
      <w:marTop w:val="0"/>
      <w:marBottom w:val="0"/>
      <w:divBdr>
        <w:top w:val="none" w:sz="0" w:space="0" w:color="auto"/>
        <w:left w:val="none" w:sz="0" w:space="0" w:color="auto"/>
        <w:bottom w:val="none" w:sz="0" w:space="0" w:color="auto"/>
        <w:right w:val="none" w:sz="0" w:space="0" w:color="auto"/>
      </w:divBdr>
    </w:div>
    <w:div w:id="1954053284">
      <w:bodyDiv w:val="1"/>
      <w:marLeft w:val="0"/>
      <w:marRight w:val="0"/>
      <w:marTop w:val="0"/>
      <w:marBottom w:val="0"/>
      <w:divBdr>
        <w:top w:val="none" w:sz="0" w:space="0" w:color="auto"/>
        <w:left w:val="none" w:sz="0" w:space="0" w:color="auto"/>
        <w:bottom w:val="none" w:sz="0" w:space="0" w:color="auto"/>
        <w:right w:val="none" w:sz="0" w:space="0" w:color="auto"/>
      </w:divBdr>
    </w:div>
    <w:div w:id="1974090419">
      <w:bodyDiv w:val="1"/>
      <w:marLeft w:val="0"/>
      <w:marRight w:val="0"/>
      <w:marTop w:val="0"/>
      <w:marBottom w:val="0"/>
      <w:divBdr>
        <w:top w:val="none" w:sz="0" w:space="0" w:color="auto"/>
        <w:left w:val="none" w:sz="0" w:space="0" w:color="auto"/>
        <w:bottom w:val="none" w:sz="0" w:space="0" w:color="auto"/>
        <w:right w:val="none" w:sz="0" w:space="0" w:color="auto"/>
      </w:divBdr>
    </w:div>
    <w:div w:id="2016305644">
      <w:bodyDiv w:val="1"/>
      <w:marLeft w:val="0"/>
      <w:marRight w:val="0"/>
      <w:marTop w:val="0"/>
      <w:marBottom w:val="0"/>
      <w:divBdr>
        <w:top w:val="none" w:sz="0" w:space="0" w:color="auto"/>
        <w:left w:val="none" w:sz="0" w:space="0" w:color="auto"/>
        <w:bottom w:val="none" w:sz="0" w:space="0" w:color="auto"/>
        <w:right w:val="none" w:sz="0" w:space="0" w:color="auto"/>
      </w:divBdr>
    </w:div>
    <w:div w:id="2016566787">
      <w:bodyDiv w:val="1"/>
      <w:marLeft w:val="0"/>
      <w:marRight w:val="0"/>
      <w:marTop w:val="0"/>
      <w:marBottom w:val="0"/>
      <w:divBdr>
        <w:top w:val="none" w:sz="0" w:space="0" w:color="auto"/>
        <w:left w:val="none" w:sz="0" w:space="0" w:color="auto"/>
        <w:bottom w:val="none" w:sz="0" w:space="0" w:color="auto"/>
        <w:right w:val="none" w:sz="0" w:space="0" w:color="auto"/>
      </w:divBdr>
    </w:div>
    <w:div w:id="2030643884">
      <w:bodyDiv w:val="1"/>
      <w:marLeft w:val="0"/>
      <w:marRight w:val="0"/>
      <w:marTop w:val="0"/>
      <w:marBottom w:val="0"/>
      <w:divBdr>
        <w:top w:val="none" w:sz="0" w:space="0" w:color="auto"/>
        <w:left w:val="none" w:sz="0" w:space="0" w:color="auto"/>
        <w:bottom w:val="none" w:sz="0" w:space="0" w:color="auto"/>
        <w:right w:val="none" w:sz="0" w:space="0" w:color="auto"/>
      </w:divBdr>
    </w:div>
    <w:div w:id="2065982999">
      <w:bodyDiv w:val="1"/>
      <w:marLeft w:val="0"/>
      <w:marRight w:val="0"/>
      <w:marTop w:val="0"/>
      <w:marBottom w:val="0"/>
      <w:divBdr>
        <w:top w:val="none" w:sz="0" w:space="0" w:color="auto"/>
        <w:left w:val="none" w:sz="0" w:space="0" w:color="auto"/>
        <w:bottom w:val="none" w:sz="0" w:space="0" w:color="auto"/>
        <w:right w:val="none" w:sz="0" w:space="0" w:color="auto"/>
      </w:divBdr>
    </w:div>
    <w:div w:id="2115400907">
      <w:bodyDiv w:val="1"/>
      <w:marLeft w:val="0"/>
      <w:marRight w:val="0"/>
      <w:marTop w:val="0"/>
      <w:marBottom w:val="0"/>
      <w:divBdr>
        <w:top w:val="none" w:sz="0" w:space="0" w:color="auto"/>
        <w:left w:val="none" w:sz="0" w:space="0" w:color="auto"/>
        <w:bottom w:val="none" w:sz="0" w:space="0" w:color="auto"/>
        <w:right w:val="none" w:sz="0" w:space="0" w:color="auto"/>
      </w:divBdr>
    </w:div>
    <w:div w:id="21177450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youtu.be/ch-_w4h8MOw" TargetMode="External"/><Relationship Id="rId13" Type="http://schemas.openxmlformats.org/officeDocument/2006/relationships/hyperlink" Target="https://www.cprime.com/resources/blog/top-healthcare-data-management-tools/" TargetMode="External"/><Relationship Id="rId18" Type="http://schemas.openxmlformats.org/officeDocument/2006/relationships/image" Target="media/image3.pn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www.youtube.com/watch?v=xoj_h2iR-ZI" TargetMode="External"/><Relationship Id="rId7" Type="http://schemas.openxmlformats.org/officeDocument/2006/relationships/endnotes" Target="endnotes.xml"/><Relationship Id="rId12" Type="http://schemas.openxmlformats.org/officeDocument/2006/relationships/hyperlink" Target="https://www2.deloitte.com/content/dam/Deloitte/tr/Documents/life-sciences-health-care/patientgenerateddata.pdf" TargetMode="External"/><Relationship Id="rId17" Type="http://schemas.openxmlformats.org/officeDocument/2006/relationships/hyperlink" Target="https://www.youtube.com/watch?v=vT3KLr3HkGw" TargetMode="External"/><Relationship Id="rId25" Type="http://schemas.openxmlformats.org/officeDocument/2006/relationships/hyperlink" Target="https://www.youtube.com/watch?v=12BiFNIVs6I&amp;t=12s" TargetMode="External"/><Relationship Id="rId2" Type="http://schemas.openxmlformats.org/officeDocument/2006/relationships/numbering" Target="numbering.xml"/><Relationship Id="rId16" Type="http://schemas.openxmlformats.org/officeDocument/2006/relationships/hyperlink" Target="https://www.linkedin.com/pulse/how-troubleshoot-prevent-failure-medical-equipment-sivakumar-a/" TargetMode="External"/><Relationship Id="rId20" Type="http://schemas.openxmlformats.org/officeDocument/2006/relationships/image" Target="media/image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2.deloitte.com/tr/en/pages/life-sciences-and-healthcare/articles/internet-of-things-iot-in-health-care-industry.html" TargetMode="Externa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www.youtube.com/watch?v=pFXQWtS26Q4" TargetMode="External"/><Relationship Id="rId28" Type="http://schemas.openxmlformats.org/officeDocument/2006/relationships/image" Target="media/image8.png"/><Relationship Id="rId10" Type="http://schemas.openxmlformats.org/officeDocument/2006/relationships/hyperlink" Target="https://www.eurotech.com/blog/remote-and-predictive-maintenance-of-medical-equipment-in-the-era-of-connected-healthcare/" TargetMode="External"/><Relationship Id="rId19" Type="http://schemas.openxmlformats.org/officeDocument/2006/relationships/hyperlink" Target="https://www.youtube.com/watch?v=tC_uLJaZBOk&amp;list=PL5CYegjtMCQ4QMaUIDDBSkVaVEPji6rgH&amp;index=3"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bhf.org.uk/for-professionals/healthcare-professionals/blog/16-ways-to-improve-your-communication-skills-with-patients" TargetMode="External"/><Relationship Id="rId22" Type="http://schemas.openxmlformats.org/officeDocument/2006/relationships/image" Target="media/image5.png"/><Relationship Id="rId27" Type="http://schemas.openxmlformats.org/officeDocument/2006/relationships/hyperlink" Target="https://youtu.be/9-PvSDQ5KXU" TargetMode="External"/><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DAE4D-574E-4C14-B044-15A4F5518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26</Pages>
  <Words>7374</Words>
  <Characters>42036</Characters>
  <Application>Microsoft Office Word</Application>
  <DocSecurity>0</DocSecurity>
  <Lines>350</Lines>
  <Paragraphs>98</Paragraphs>
  <ScaleCrop>false</ScaleCrop>
  <HeadingPairs>
    <vt:vector size="4" baseType="variant">
      <vt:variant>
        <vt:lpstr>Titel</vt:lpstr>
      </vt:variant>
      <vt:variant>
        <vt:i4>1</vt:i4>
      </vt:variant>
      <vt:variant>
        <vt:lpstr>Overskrifter</vt:lpstr>
      </vt:variant>
      <vt:variant>
        <vt:i4>1</vt:i4>
      </vt:variant>
    </vt:vector>
  </HeadingPairs>
  <TitlesOfParts>
    <vt:vector size="2" baseType="lpstr">
      <vt:lpstr/>
      <vt:lpstr>Medical Devices in Home Health Care</vt:lpstr>
    </vt:vector>
  </TitlesOfParts>
  <Company/>
  <LinksUpToDate>false</LinksUpToDate>
  <CharactersWithSpaces>49312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Henrik Haubro</cp:lastModifiedBy>
  <cp:revision>12</cp:revision>
  <dcterms:created xsi:type="dcterms:W3CDTF">2023-08-13T22:35:00Z</dcterms:created>
  <dcterms:modified xsi:type="dcterms:W3CDTF">2023-08-14T16:38:00Z</dcterms:modified>
</cp:coreProperties>
</file>